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p w14:paraId="1C0D46D3" w14:textId="4462DFE6" w:rsidR="00D22478" w:rsidRDefault="00D22478" w:rsidP="002D461B">
      <w:pPr>
        <w:pStyle w:val="a3"/>
      </w:pPr>
    </w:p>
    <w:p w14:paraId="20344CD4" w14:textId="1174256E" w:rsidR="00D22478" w:rsidRDefault="00D22478" w:rsidP="002D461B">
      <w:pPr>
        <w:pStyle w:val="a3"/>
      </w:pPr>
    </w:p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15385C" w:rsidRPr="001F58BA" w14:paraId="7C2BA922" w14:textId="77777777" w:rsidTr="00BF4800">
        <w:trPr>
          <w:trHeight w:val="1710"/>
        </w:trPr>
        <w:tc>
          <w:tcPr>
            <w:tcW w:w="4860" w:type="dxa"/>
            <w:hideMark/>
          </w:tcPr>
          <w:p w14:paraId="6342B148" w14:textId="77777777" w:rsidR="0015385C" w:rsidRPr="00B12542" w:rsidRDefault="0015385C" w:rsidP="00BF4800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                 БАШ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B12542">
              <w:rPr>
                <w:sz w:val="18"/>
                <w:szCs w:val="18"/>
              </w:rPr>
              <w:t xml:space="preserve">     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B1254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1097F2F2" w14:textId="77777777" w:rsidR="0015385C" w:rsidRPr="00B12542" w:rsidRDefault="0015385C" w:rsidP="00BF4800">
            <w:pPr>
              <w:jc w:val="center"/>
              <w:rPr>
                <w:rStyle w:val="FontStyle12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МИШК</w:t>
            </w:r>
            <w:r w:rsidRPr="00B12542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04FF4F3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Style w:val="FontStyle12"/>
                <w:sz w:val="18"/>
                <w:szCs w:val="18"/>
              </w:rPr>
              <w:t>МУНИЦИПАЛЬ РАЙОН</w:t>
            </w:r>
            <w:r w:rsidRPr="00B12542">
              <w:rPr>
                <w:sz w:val="18"/>
                <w:szCs w:val="18"/>
              </w:rPr>
              <w:t>ЫНЫ</w:t>
            </w:r>
            <w:r w:rsidRPr="00B12542">
              <w:rPr>
                <w:sz w:val="18"/>
                <w:szCs w:val="18"/>
                <w:lang w:val="en-US"/>
              </w:rPr>
              <w:t>H</w:t>
            </w:r>
          </w:p>
          <w:p w14:paraId="0674C940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ТЫМБАЙ АУЫЛ СОВЕТЫ</w:t>
            </w:r>
          </w:p>
          <w:p w14:paraId="49594DDA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АУЫЛ БИЛ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B12542">
              <w:rPr>
                <w:sz w:val="18"/>
                <w:szCs w:val="18"/>
              </w:rPr>
              <w:t>Е</w:t>
            </w:r>
          </w:p>
          <w:p w14:paraId="020C877B" w14:textId="77777777" w:rsidR="0015385C" w:rsidRPr="00B12542" w:rsidRDefault="0015385C" w:rsidP="00BF4800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B12542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35B620A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     452352, </w:t>
            </w:r>
            <w:proofErr w:type="spellStart"/>
            <w:r w:rsidRPr="00B12542">
              <w:rPr>
                <w:sz w:val="18"/>
                <w:szCs w:val="18"/>
              </w:rPr>
              <w:t>Тымб</w:t>
            </w:r>
            <w:proofErr w:type="spellEnd"/>
            <w:r w:rsidRPr="00B12542">
              <w:rPr>
                <w:sz w:val="18"/>
                <w:szCs w:val="18"/>
                <w:lang w:val="be-BY"/>
              </w:rPr>
              <w:t>а</w:t>
            </w:r>
            <w:r w:rsidRPr="00B12542">
              <w:rPr>
                <w:sz w:val="18"/>
                <w:szCs w:val="18"/>
              </w:rPr>
              <w:t>й а</w:t>
            </w:r>
            <w:r w:rsidRPr="00B12542">
              <w:rPr>
                <w:sz w:val="18"/>
                <w:szCs w:val="18"/>
                <w:lang w:val="be-BY"/>
              </w:rPr>
              <w:t>уылы</w:t>
            </w:r>
            <w:r w:rsidRPr="00B12542">
              <w:rPr>
                <w:sz w:val="18"/>
                <w:szCs w:val="18"/>
              </w:rPr>
              <w:t xml:space="preserve">, </w:t>
            </w:r>
            <w:proofErr w:type="gramStart"/>
            <w:r w:rsidRPr="00B12542">
              <w:rPr>
                <w:sz w:val="18"/>
                <w:szCs w:val="18"/>
              </w:rPr>
              <w:t>М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кт</w:t>
            </w:r>
            <w:r w:rsidRPr="00B12542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B12542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270F452B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0FDD4A55" w14:textId="33A08BED" w:rsidR="0015385C" w:rsidRPr="00B12542" w:rsidRDefault="0015385C" w:rsidP="00BF4800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 w:rsidRPr="00B12542">
              <w:rPr>
                <w:noProof/>
                <w:sz w:val="18"/>
                <w:szCs w:val="18"/>
              </w:rPr>
              <w:drawing>
                <wp:inline distT="0" distB="0" distL="0" distR="0" wp14:anchorId="1EF2CA2C" wp14:editId="4845AA3C">
                  <wp:extent cx="8763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794BD6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rFonts w:ascii="AC_Prg" w:hAnsi="AC_Prg"/>
                <w:sz w:val="18"/>
                <w:szCs w:val="18"/>
              </w:rPr>
              <w:t></w:t>
            </w:r>
            <w:r w:rsidRPr="00B12542">
              <w:rPr>
                <w:sz w:val="18"/>
                <w:szCs w:val="18"/>
              </w:rPr>
              <w:t>РЕСПУБЛИКА БАШКОРТОСТАН</w:t>
            </w:r>
          </w:p>
          <w:p w14:paraId="435F29FB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СОВЕТ</w:t>
            </w:r>
          </w:p>
          <w:p w14:paraId="34DA68D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СЕЛЬСКОГО ПОСЕЛЕНИЯ </w:t>
            </w:r>
          </w:p>
          <w:p w14:paraId="39F4ADBD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ТЫНБАЕВСКИЙ СЕЛЬСОВЕТ</w:t>
            </w:r>
          </w:p>
          <w:p w14:paraId="7AB9F6E3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МУНИЦИПАЛЬНОГО РАЙОНА</w:t>
            </w:r>
          </w:p>
          <w:p w14:paraId="4B414A64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МИШКИНСКИЙ РАЙОН</w:t>
            </w:r>
          </w:p>
          <w:p w14:paraId="22CFB5C6" w14:textId="77777777" w:rsidR="0015385C" w:rsidRPr="00B12542" w:rsidRDefault="0015385C" w:rsidP="00BF4800">
            <w:pPr>
              <w:jc w:val="center"/>
              <w:rPr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 xml:space="preserve">452352, д. Тынбаево, 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B12542">
              <w:rPr>
                <w:sz w:val="18"/>
                <w:szCs w:val="18"/>
              </w:rPr>
              <w:t>Школьная</w:t>
            </w:r>
            <w:r w:rsidRPr="00B12542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B12542">
              <w:rPr>
                <w:sz w:val="18"/>
                <w:szCs w:val="18"/>
              </w:rPr>
              <w:t>2</w:t>
            </w:r>
            <w:proofErr w:type="gramEnd"/>
            <w:r w:rsidRPr="00B12542">
              <w:rPr>
                <w:sz w:val="18"/>
                <w:szCs w:val="18"/>
              </w:rPr>
              <w:t xml:space="preserve"> а</w:t>
            </w:r>
          </w:p>
          <w:p w14:paraId="157D1F6F" w14:textId="77777777" w:rsidR="0015385C" w:rsidRPr="00B12542" w:rsidRDefault="0015385C" w:rsidP="00BF4800">
            <w:pPr>
              <w:jc w:val="center"/>
              <w:rPr>
                <w:spacing w:val="-20"/>
                <w:sz w:val="18"/>
                <w:szCs w:val="18"/>
              </w:rPr>
            </w:pPr>
            <w:r w:rsidRPr="00B12542">
              <w:rPr>
                <w:sz w:val="18"/>
                <w:szCs w:val="18"/>
              </w:rPr>
              <w:t>Тел.: 2-64-34</w:t>
            </w:r>
          </w:p>
        </w:tc>
      </w:tr>
    </w:tbl>
    <w:p w14:paraId="320465F4" w14:textId="77777777" w:rsidR="0015385C" w:rsidRPr="001F58BA" w:rsidRDefault="0015385C" w:rsidP="0015385C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655132CB" w:rsidR="0015385C" w:rsidRPr="00750047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6C7933" w:rsidRPr="006C7933">
        <w:rPr>
          <w:sz w:val="28"/>
          <w:szCs w:val="28"/>
        </w:rPr>
        <w:t>10</w:t>
      </w:r>
      <w:r w:rsidR="00F26EF8" w:rsidRPr="006C7933">
        <w:rPr>
          <w:sz w:val="28"/>
          <w:szCs w:val="28"/>
        </w:rPr>
        <w:t xml:space="preserve"> </w:t>
      </w:r>
      <w:r w:rsidR="006C7933" w:rsidRPr="006C7933">
        <w:rPr>
          <w:sz w:val="28"/>
          <w:szCs w:val="28"/>
        </w:rPr>
        <w:t>февраль</w:t>
      </w:r>
      <w:r w:rsidRPr="00750047">
        <w:rPr>
          <w:sz w:val="28"/>
          <w:szCs w:val="28"/>
        </w:rPr>
        <w:t xml:space="preserve"> </w:t>
      </w:r>
      <w:proofErr w:type="gramStart"/>
      <w:r w:rsidRPr="00750047">
        <w:rPr>
          <w:sz w:val="28"/>
          <w:szCs w:val="28"/>
        </w:rPr>
        <w:t>202</w:t>
      </w:r>
      <w:r w:rsidR="00750047" w:rsidRP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 </w:t>
      </w:r>
      <w:proofErr w:type="spellStart"/>
      <w:r w:rsidRPr="00750047">
        <w:rPr>
          <w:sz w:val="28"/>
          <w:szCs w:val="28"/>
        </w:rPr>
        <w:t>йыл</w:t>
      </w:r>
      <w:proofErr w:type="spellEnd"/>
      <w:proofErr w:type="gramEnd"/>
      <w:r w:rsidRPr="00750047">
        <w:rPr>
          <w:sz w:val="28"/>
          <w:szCs w:val="28"/>
        </w:rPr>
        <w:t xml:space="preserve">                 №</w:t>
      </w:r>
      <w:r w:rsidR="00CB7A56">
        <w:rPr>
          <w:sz w:val="28"/>
          <w:szCs w:val="28"/>
        </w:rPr>
        <w:t>0</w:t>
      </w:r>
      <w:r w:rsidR="006C7933">
        <w:rPr>
          <w:sz w:val="28"/>
          <w:szCs w:val="28"/>
        </w:rPr>
        <w:t>2</w:t>
      </w:r>
      <w:r w:rsidRPr="00750047">
        <w:rPr>
          <w:sz w:val="28"/>
          <w:szCs w:val="28"/>
        </w:rPr>
        <w:t xml:space="preserve">                       </w:t>
      </w:r>
      <w:r w:rsidR="006C7933">
        <w:rPr>
          <w:sz w:val="28"/>
          <w:szCs w:val="28"/>
        </w:rPr>
        <w:t>10 февраля</w:t>
      </w:r>
      <w:r w:rsidRPr="00750047">
        <w:rPr>
          <w:sz w:val="28"/>
          <w:szCs w:val="28"/>
        </w:rPr>
        <w:t xml:space="preserve">  202</w:t>
      </w:r>
      <w:r w:rsidR="00750047" w:rsidRP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</w:t>
      </w:r>
    </w:p>
    <w:p w14:paraId="677DEFA6" w14:textId="77777777" w:rsidR="0015385C" w:rsidRPr="00750047" w:rsidRDefault="0015385C" w:rsidP="0015385C">
      <w:pPr>
        <w:ind w:left="-360" w:hanging="1260"/>
        <w:rPr>
          <w:sz w:val="28"/>
          <w:szCs w:val="28"/>
        </w:rPr>
      </w:pPr>
    </w:p>
    <w:p w14:paraId="655FB022" w14:textId="505F4A71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           </w:t>
      </w:r>
      <w:proofErr w:type="gramStart"/>
      <w:r w:rsidRPr="00750047">
        <w:rPr>
          <w:sz w:val="28"/>
          <w:szCs w:val="28"/>
        </w:rPr>
        <w:t>О  созыве</w:t>
      </w:r>
      <w:proofErr w:type="gramEnd"/>
      <w:r w:rsidRPr="00750047">
        <w:rPr>
          <w:sz w:val="28"/>
          <w:szCs w:val="28"/>
        </w:rPr>
        <w:t xml:space="preserve">  </w:t>
      </w:r>
      <w:r w:rsidR="00F26EF8" w:rsidRPr="00750047">
        <w:rPr>
          <w:sz w:val="28"/>
          <w:szCs w:val="28"/>
        </w:rPr>
        <w:t>двадцат</w:t>
      </w:r>
      <w:r w:rsidR="00750047" w:rsidRPr="00750047">
        <w:rPr>
          <w:sz w:val="28"/>
          <w:szCs w:val="28"/>
        </w:rPr>
        <w:t xml:space="preserve">ь </w:t>
      </w:r>
      <w:r w:rsidR="006C7933">
        <w:rPr>
          <w:sz w:val="28"/>
          <w:szCs w:val="28"/>
        </w:rPr>
        <w:t>седьмого</w:t>
      </w:r>
      <w:r w:rsidRPr="00750047">
        <w:rPr>
          <w:sz w:val="28"/>
          <w:szCs w:val="28"/>
        </w:rPr>
        <w:t xml:space="preserve"> (</w:t>
      </w:r>
      <w:r w:rsidR="006C7933">
        <w:rPr>
          <w:sz w:val="28"/>
          <w:szCs w:val="28"/>
        </w:rPr>
        <w:t>вне</w:t>
      </w:r>
      <w:r w:rsidRPr="00750047">
        <w:rPr>
          <w:sz w:val="28"/>
          <w:szCs w:val="28"/>
        </w:rPr>
        <w:t xml:space="preserve">очередного) заседания Совета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муниципального района Мишкинский район Республики Башкортостан двадцать </w:t>
      </w:r>
      <w:r w:rsidR="006C7933">
        <w:rPr>
          <w:sz w:val="28"/>
          <w:szCs w:val="28"/>
        </w:rPr>
        <w:t>восьмого</w:t>
      </w:r>
      <w:r w:rsidRPr="00750047">
        <w:rPr>
          <w:sz w:val="28"/>
          <w:szCs w:val="28"/>
        </w:rPr>
        <w:t xml:space="preserve"> созыва</w:t>
      </w:r>
    </w:p>
    <w:p w14:paraId="22F4F9B8" w14:textId="77777777" w:rsidR="0015385C" w:rsidRPr="00750047" w:rsidRDefault="0015385C" w:rsidP="0015385C">
      <w:pPr>
        <w:rPr>
          <w:sz w:val="28"/>
          <w:szCs w:val="28"/>
        </w:rPr>
      </w:pPr>
    </w:p>
    <w:p w14:paraId="2B1CDADE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</w:t>
      </w:r>
      <w:proofErr w:type="gramStart"/>
      <w:r w:rsidRPr="00750047">
        <w:rPr>
          <w:sz w:val="28"/>
          <w:szCs w:val="28"/>
        </w:rPr>
        <w:t>« Об</w:t>
      </w:r>
      <w:proofErr w:type="gramEnd"/>
      <w:r w:rsidRPr="00750047">
        <w:rPr>
          <w:sz w:val="28"/>
          <w:szCs w:val="28"/>
        </w:rPr>
        <w:t xml:space="preserve"> общих принципах</w:t>
      </w:r>
    </w:p>
    <w:p w14:paraId="0D053405" w14:textId="77777777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муниципального района Мишкинский район </w:t>
      </w:r>
      <w:proofErr w:type="gramStart"/>
      <w:r w:rsidRPr="00750047">
        <w:rPr>
          <w:sz w:val="28"/>
          <w:szCs w:val="28"/>
        </w:rPr>
        <w:t>Республики  Башкортостан</w:t>
      </w:r>
      <w:proofErr w:type="gramEnd"/>
      <w:r w:rsidRPr="00750047">
        <w:rPr>
          <w:sz w:val="28"/>
          <w:szCs w:val="28"/>
        </w:rPr>
        <w:t xml:space="preserve">  ПОСТАНОВЛЯЮ :</w:t>
      </w:r>
    </w:p>
    <w:p w14:paraId="492AD991" w14:textId="2C1A4B61" w:rsidR="0015385C" w:rsidRPr="00750047" w:rsidRDefault="0015385C" w:rsidP="0015385C">
      <w:pPr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</w:t>
      </w:r>
      <w:proofErr w:type="gramStart"/>
      <w:r w:rsidRPr="00750047">
        <w:rPr>
          <w:sz w:val="28"/>
          <w:szCs w:val="28"/>
        </w:rPr>
        <w:t>Созвать  д</w:t>
      </w:r>
      <w:r w:rsidR="00F26EF8" w:rsidRPr="00750047">
        <w:rPr>
          <w:sz w:val="28"/>
          <w:szCs w:val="28"/>
        </w:rPr>
        <w:t>вадцат</w:t>
      </w:r>
      <w:r w:rsidR="00750047" w:rsidRPr="00750047">
        <w:rPr>
          <w:sz w:val="28"/>
          <w:szCs w:val="28"/>
        </w:rPr>
        <w:t>ь</w:t>
      </w:r>
      <w:proofErr w:type="gramEnd"/>
      <w:r w:rsidR="00750047" w:rsidRPr="00750047">
        <w:rPr>
          <w:sz w:val="28"/>
          <w:szCs w:val="28"/>
        </w:rPr>
        <w:t xml:space="preserve"> </w:t>
      </w:r>
      <w:r w:rsidR="006C7933">
        <w:rPr>
          <w:sz w:val="28"/>
          <w:szCs w:val="28"/>
        </w:rPr>
        <w:t>седьмое</w:t>
      </w:r>
      <w:r w:rsidR="00750047">
        <w:rPr>
          <w:sz w:val="28"/>
          <w:szCs w:val="28"/>
        </w:rPr>
        <w:t xml:space="preserve"> (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proofErr w:type="spellStart"/>
      <w:r w:rsidR="00750047">
        <w:rPr>
          <w:sz w:val="28"/>
          <w:szCs w:val="28"/>
        </w:rPr>
        <w:t>п</w:t>
      </w:r>
      <w:r w:rsidRPr="00750047">
        <w:rPr>
          <w:sz w:val="28"/>
          <w:szCs w:val="28"/>
        </w:rPr>
        <w:t>селения</w:t>
      </w:r>
      <w:proofErr w:type="spellEnd"/>
      <w:r w:rsidRPr="00750047">
        <w:rPr>
          <w:sz w:val="28"/>
          <w:szCs w:val="28"/>
        </w:rPr>
        <w:t xml:space="preserve">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="006C7933">
        <w:rPr>
          <w:sz w:val="28"/>
          <w:szCs w:val="28"/>
        </w:rPr>
        <w:t>20</w:t>
      </w:r>
      <w:r w:rsidR="00F26EF8" w:rsidRPr="00750047">
        <w:rPr>
          <w:sz w:val="28"/>
          <w:szCs w:val="28"/>
        </w:rPr>
        <w:t xml:space="preserve"> февраля</w:t>
      </w:r>
      <w:r w:rsidRPr="00750047">
        <w:rPr>
          <w:sz w:val="28"/>
          <w:szCs w:val="28"/>
        </w:rPr>
        <w:t xml:space="preserve"> 202</w:t>
      </w:r>
      <w:r w:rsidR="00750047">
        <w:rPr>
          <w:sz w:val="28"/>
          <w:szCs w:val="28"/>
        </w:rPr>
        <w:t>3</w:t>
      </w:r>
      <w:r w:rsidRPr="00750047">
        <w:rPr>
          <w:sz w:val="28"/>
          <w:szCs w:val="28"/>
        </w:rPr>
        <w:t xml:space="preserve"> года в 15.00 часов в здании администрации сельского поселения по адресу : </w:t>
      </w:r>
      <w:proofErr w:type="spellStart"/>
      <w:r w:rsidRPr="00750047">
        <w:rPr>
          <w:sz w:val="28"/>
          <w:szCs w:val="28"/>
        </w:rPr>
        <w:t>д.Тынбаево</w:t>
      </w:r>
      <w:proofErr w:type="spellEnd"/>
      <w:r w:rsidRPr="00750047">
        <w:rPr>
          <w:sz w:val="28"/>
          <w:szCs w:val="28"/>
        </w:rPr>
        <w:t xml:space="preserve">, </w:t>
      </w:r>
      <w:proofErr w:type="spellStart"/>
      <w:r w:rsidRPr="00750047">
        <w:rPr>
          <w:sz w:val="28"/>
          <w:szCs w:val="28"/>
        </w:rPr>
        <w:t>ул.Школьная</w:t>
      </w:r>
      <w:proofErr w:type="spellEnd"/>
      <w:r w:rsidRPr="00750047">
        <w:rPr>
          <w:sz w:val="28"/>
          <w:szCs w:val="28"/>
        </w:rPr>
        <w:t>, д.2а</w:t>
      </w:r>
    </w:p>
    <w:p w14:paraId="0BE968FE" w14:textId="7167A142" w:rsidR="0015385C" w:rsidRPr="00750047" w:rsidRDefault="0015385C" w:rsidP="0015385C">
      <w:pPr>
        <w:pStyle w:val="a3"/>
        <w:ind w:left="360"/>
        <w:rPr>
          <w:szCs w:val="28"/>
        </w:rPr>
      </w:pPr>
      <w:r w:rsidRPr="00750047">
        <w:rPr>
          <w:szCs w:val="28"/>
        </w:rPr>
        <w:t xml:space="preserve">2.Включить в повестку </w:t>
      </w:r>
      <w:proofErr w:type="gramStart"/>
      <w:r w:rsidRPr="00750047">
        <w:rPr>
          <w:szCs w:val="28"/>
        </w:rPr>
        <w:t xml:space="preserve">дня  </w:t>
      </w:r>
      <w:r w:rsidR="00F26EF8" w:rsidRPr="00750047">
        <w:rPr>
          <w:szCs w:val="28"/>
        </w:rPr>
        <w:t>двадцат</w:t>
      </w:r>
      <w:r w:rsidR="00750047">
        <w:rPr>
          <w:szCs w:val="28"/>
        </w:rPr>
        <w:t>ь</w:t>
      </w:r>
      <w:proofErr w:type="gramEnd"/>
      <w:r w:rsidR="00750047">
        <w:rPr>
          <w:szCs w:val="28"/>
        </w:rPr>
        <w:t xml:space="preserve"> </w:t>
      </w:r>
      <w:r w:rsidR="006C7933">
        <w:rPr>
          <w:szCs w:val="28"/>
        </w:rPr>
        <w:t>седьмого</w:t>
      </w:r>
      <w:r w:rsidRPr="00750047">
        <w:rPr>
          <w:szCs w:val="28"/>
        </w:rPr>
        <w:t xml:space="preserve"> (</w:t>
      </w:r>
      <w:r w:rsidR="006C7933">
        <w:rPr>
          <w:szCs w:val="28"/>
        </w:rPr>
        <w:t>вне</w:t>
      </w:r>
      <w:r w:rsidRPr="00750047">
        <w:rPr>
          <w:szCs w:val="28"/>
        </w:rPr>
        <w:t>очередного) заседания</w:t>
      </w:r>
    </w:p>
    <w:p w14:paraId="146D9F89" w14:textId="749400C8" w:rsidR="0015385C" w:rsidRPr="00750047" w:rsidRDefault="0015385C" w:rsidP="0015385C">
      <w:pPr>
        <w:rPr>
          <w:sz w:val="28"/>
          <w:szCs w:val="28"/>
        </w:rPr>
      </w:pPr>
      <w:r w:rsidRPr="00750047">
        <w:rPr>
          <w:sz w:val="28"/>
          <w:szCs w:val="28"/>
        </w:rPr>
        <w:t xml:space="preserve">Совета сельского поселения </w:t>
      </w:r>
      <w:proofErr w:type="spellStart"/>
      <w:r w:rsidRPr="00750047">
        <w:rPr>
          <w:sz w:val="28"/>
          <w:szCs w:val="28"/>
        </w:rPr>
        <w:t>Тынбаевский</w:t>
      </w:r>
      <w:proofErr w:type="spellEnd"/>
      <w:r w:rsidRPr="00750047">
        <w:rPr>
          <w:sz w:val="28"/>
          <w:szCs w:val="28"/>
        </w:rPr>
        <w:t xml:space="preserve"> сельсовет вопросы:  </w:t>
      </w:r>
    </w:p>
    <w:p w14:paraId="05B26561" w14:textId="4E322CC0" w:rsidR="006C7933" w:rsidRPr="006C7933" w:rsidRDefault="006C7933" w:rsidP="006C7933">
      <w:pPr>
        <w:ind w:firstLine="99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6C7933">
        <w:rPr>
          <w:bCs/>
          <w:color w:val="000000"/>
          <w:sz w:val="28"/>
          <w:szCs w:val="28"/>
        </w:rPr>
        <w:t>-</w:t>
      </w:r>
      <w:r w:rsidR="00F26EF8" w:rsidRPr="006C7933">
        <w:rPr>
          <w:bCs/>
          <w:color w:val="000000"/>
          <w:sz w:val="28"/>
          <w:szCs w:val="28"/>
        </w:rPr>
        <w:t xml:space="preserve">      </w:t>
      </w:r>
      <w:r w:rsidRPr="006C7933">
        <w:rPr>
          <w:bCs/>
          <w:color w:val="000000"/>
          <w:sz w:val="28"/>
          <w:szCs w:val="28"/>
          <w:lang w:bidi="ru-RU"/>
        </w:rPr>
        <w:t>О рассмотрении результатов анализа Межведомственного Совета общественной безопасности Республики Башкортостан от 30.01.2023      №3-85-сб</w:t>
      </w:r>
      <w:bookmarkStart w:id="0" w:name="100050"/>
      <w:bookmarkEnd w:id="0"/>
      <w:r w:rsidRPr="006C7933">
        <w:rPr>
          <w:bCs/>
          <w:color w:val="000000"/>
          <w:sz w:val="28"/>
          <w:szCs w:val="28"/>
          <w:lang w:bidi="ru-RU"/>
        </w:rPr>
        <w:t xml:space="preserve"> в части </w:t>
      </w:r>
      <w:r w:rsidRPr="006C7933">
        <w:rPr>
          <w:bCs/>
          <w:color w:val="000000"/>
          <w:sz w:val="28"/>
          <w:szCs w:val="28"/>
        </w:rPr>
        <w:t>соблюдения ограничений, запретов, установленных законодательством о противодействии коррупции</w:t>
      </w:r>
    </w:p>
    <w:p w14:paraId="166247B5" w14:textId="44C99AFD" w:rsidR="006C7933" w:rsidRDefault="006C7933" w:rsidP="006C7933">
      <w:pPr>
        <w:pStyle w:val="a5"/>
      </w:pPr>
      <w:r>
        <w:t xml:space="preserve">  </w:t>
      </w:r>
      <w:proofErr w:type="gramStart"/>
      <w:r>
        <w:t>Вносит :</w:t>
      </w:r>
      <w:r w:rsidRPr="006C7933">
        <w:rPr>
          <w:sz w:val="18"/>
          <w:szCs w:val="18"/>
        </w:rPr>
        <w:t>КОМИССИЯ</w:t>
      </w:r>
      <w:proofErr w:type="gramEnd"/>
      <w:r w:rsidRPr="006C7933">
        <w:rPr>
          <w:sz w:val="18"/>
          <w:szCs w:val="18"/>
        </w:rPr>
        <w:t xml:space="preserve"> ПО СОБЛЮДЕНИЮ ТРЕБОВАНИЙ К СЛУЖЕБНОМУ ПОВЕДЕНИЮ ПРИ ОСУЩЕСТВЛЕНИИ ДЕПУТАТСКИХ ПОЛНОМОЧИЙ И  УРЕГУЛИРОВАНИЮ КОНФЛИКТА ИНТЕРЕСОВ ЛИЦ, ЗАМЕЩАЮЩИХ МУНИЦИПАЛЬНЫЕ ДОЛЖНОСТИ В СОВЕТЕ СЕЛЬСКОГО ПОСЕЛЕНИЯ ТЫНБАЕВСКИЙ СЕЛЬСОВЕТ МУНИЦИПАЛЬНОГО РАЙОНА МИШКИНСКИЙ РАЙОН РЕСПУБЛИКИ БАШКОРТОСТАН</w:t>
      </w:r>
    </w:p>
    <w:p w14:paraId="6B6150F3" w14:textId="24DA5733" w:rsidR="006C7933" w:rsidRPr="006C7933" w:rsidRDefault="006C7933" w:rsidP="006C7933">
      <w:pPr>
        <w:rPr>
          <w:bCs/>
          <w:color w:val="000000"/>
          <w:sz w:val="28"/>
          <w:szCs w:val="28"/>
        </w:rPr>
      </w:pPr>
      <w:r w:rsidRPr="006C7933">
        <w:rPr>
          <w:bCs/>
          <w:color w:val="000000"/>
          <w:sz w:val="28"/>
          <w:szCs w:val="28"/>
        </w:rPr>
        <w:t xml:space="preserve"> </w:t>
      </w:r>
      <w:proofErr w:type="gramStart"/>
      <w:r w:rsidRPr="006C7933">
        <w:rPr>
          <w:bCs/>
          <w:color w:val="000000"/>
          <w:sz w:val="28"/>
          <w:szCs w:val="28"/>
        </w:rPr>
        <w:t>Докладывает :</w:t>
      </w:r>
      <w:proofErr w:type="gramEnd"/>
      <w:r w:rsidRPr="006C7933">
        <w:rPr>
          <w:bCs/>
          <w:color w:val="000000"/>
          <w:sz w:val="28"/>
          <w:szCs w:val="28"/>
        </w:rPr>
        <w:t xml:space="preserve"> управляющий делами</w:t>
      </w:r>
    </w:p>
    <w:p w14:paraId="26E5235D" w14:textId="75EBA507" w:rsidR="006C7933" w:rsidRPr="005A4A1D" w:rsidRDefault="006C7933" w:rsidP="006C793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C793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-</w:t>
      </w:r>
      <w:r w:rsidRPr="006C7933">
        <w:rPr>
          <w:bCs/>
          <w:sz w:val="28"/>
          <w:szCs w:val="28"/>
        </w:rPr>
        <w:t xml:space="preserve">    О внесении изменений и дополнений</w:t>
      </w:r>
      <w:r w:rsidRPr="005A4A1D">
        <w:rPr>
          <w:sz w:val="28"/>
          <w:szCs w:val="28"/>
        </w:rPr>
        <w:t xml:space="preserve"> в Устав сельского поселения  </w:t>
      </w:r>
    </w:p>
    <w:p w14:paraId="3F8A80ED" w14:textId="77777777" w:rsidR="006C7933" w:rsidRPr="005A4A1D" w:rsidRDefault="006C7933" w:rsidP="006C793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A4A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A4A1D">
        <w:rPr>
          <w:sz w:val="28"/>
          <w:szCs w:val="28"/>
        </w:rPr>
        <w:t xml:space="preserve"> </w:t>
      </w:r>
      <w:proofErr w:type="spellStart"/>
      <w:r w:rsidRPr="005A4A1D">
        <w:rPr>
          <w:sz w:val="28"/>
          <w:szCs w:val="28"/>
        </w:rPr>
        <w:t>Тынбаевский</w:t>
      </w:r>
      <w:proofErr w:type="spellEnd"/>
      <w:r w:rsidRPr="005A4A1D">
        <w:rPr>
          <w:sz w:val="28"/>
          <w:szCs w:val="28"/>
        </w:rPr>
        <w:t xml:space="preserve"> сельсовет муниципального района Мишкинский район    </w:t>
      </w:r>
    </w:p>
    <w:p w14:paraId="3F80CB48" w14:textId="77777777" w:rsidR="006C7933" w:rsidRDefault="006C7933" w:rsidP="006C7933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A4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4A1D">
        <w:rPr>
          <w:sz w:val="28"/>
          <w:szCs w:val="28"/>
        </w:rPr>
        <w:t xml:space="preserve">  Республики Башкортостан</w:t>
      </w:r>
    </w:p>
    <w:p w14:paraId="4B035210" w14:textId="49436A24" w:rsidR="006C7933" w:rsidRDefault="006C7933" w:rsidP="006C7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Вносит :</w:t>
      </w:r>
      <w:proofErr w:type="gramEnd"/>
      <w:r>
        <w:rPr>
          <w:sz w:val="28"/>
          <w:szCs w:val="28"/>
        </w:rPr>
        <w:t xml:space="preserve"> глава сельского поселения</w:t>
      </w:r>
    </w:p>
    <w:p w14:paraId="3A4BC2DE" w14:textId="19401C01" w:rsidR="006C7933" w:rsidRPr="004012A2" w:rsidRDefault="006C7933" w:rsidP="006C793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Докладывает :</w:t>
      </w:r>
      <w:proofErr w:type="gramEnd"/>
      <w:r>
        <w:rPr>
          <w:sz w:val="28"/>
          <w:szCs w:val="28"/>
        </w:rPr>
        <w:t xml:space="preserve"> глава сельского поселения</w:t>
      </w:r>
    </w:p>
    <w:p w14:paraId="69C3E0B6" w14:textId="194D7764" w:rsidR="006C7933" w:rsidRPr="00EE2819" w:rsidRDefault="006C7933" w:rsidP="006C7933">
      <w:pPr>
        <w:pStyle w:val="32"/>
        <w:spacing w:before="0" w:after="0" w:line="240" w:lineRule="auto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   -</w:t>
      </w:r>
      <w:r w:rsidRPr="00EE2819">
        <w:rPr>
          <w:b w:val="0"/>
          <w:bCs w:val="0"/>
          <w:sz w:val="24"/>
          <w:szCs w:val="24"/>
        </w:rPr>
        <w:t xml:space="preserve">О </w:t>
      </w:r>
      <w:r w:rsidRPr="00EE2819">
        <w:rPr>
          <w:b w:val="0"/>
          <w:bCs w:val="0"/>
        </w:rPr>
        <w:t xml:space="preserve">внесении изменений в решение Совета сельского поселения </w:t>
      </w:r>
      <w:proofErr w:type="spellStart"/>
      <w:r w:rsidRPr="00EE2819">
        <w:rPr>
          <w:b w:val="0"/>
          <w:bCs w:val="0"/>
        </w:rPr>
        <w:t>Тынбаевский</w:t>
      </w:r>
      <w:proofErr w:type="spellEnd"/>
      <w:r w:rsidRPr="00EE2819">
        <w:rPr>
          <w:b w:val="0"/>
          <w:bCs w:val="0"/>
        </w:rPr>
        <w:t xml:space="preserve"> сельсовет муниципального района Мишкинский район Республики Башкортостан </w:t>
      </w:r>
      <w:bookmarkStart w:id="1" w:name="_Hlk126674560"/>
      <w:r w:rsidRPr="00EE2819">
        <w:rPr>
          <w:b w:val="0"/>
          <w:bCs w:val="0"/>
        </w:rPr>
        <w:t xml:space="preserve">от 26 ноября 2018 года № 203 «Об утверждении Правил землепользования и застройки сельского поселения </w:t>
      </w:r>
      <w:proofErr w:type="spellStart"/>
      <w:r w:rsidRPr="00EE2819">
        <w:rPr>
          <w:b w:val="0"/>
          <w:bCs w:val="0"/>
        </w:rPr>
        <w:t>Тынбаевский</w:t>
      </w:r>
      <w:proofErr w:type="spellEnd"/>
      <w:r w:rsidRPr="00EE2819">
        <w:rPr>
          <w:b w:val="0"/>
          <w:bCs w:val="0"/>
        </w:rPr>
        <w:t xml:space="preserve"> сельсовет муниципального района Мишкинский район Республики Башкортостан»(с измен. и дополнениями №22 от 29.11.2019 года, № 59 от </w:t>
      </w:r>
      <w:r w:rsidRPr="00EE2819">
        <w:rPr>
          <w:b w:val="0"/>
          <w:bCs w:val="0"/>
        </w:rPr>
        <w:lastRenderedPageBreak/>
        <w:t>22.05.2020 года,№ 126 от 27.05.2021 года, № 178 от 03.02.2022 года  № 195 от 27.06.2022 года)</w:t>
      </w:r>
    </w:p>
    <w:bookmarkEnd w:id="1"/>
    <w:p w14:paraId="29327343" w14:textId="78E14FF1" w:rsidR="006C7933" w:rsidRPr="006C7933" w:rsidRDefault="006C7933" w:rsidP="006C7933">
      <w:pPr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Pr="006C7933">
        <w:rPr>
          <w:bCs/>
          <w:color w:val="000000"/>
          <w:sz w:val="28"/>
          <w:szCs w:val="28"/>
        </w:rPr>
        <w:t>вносит :глава</w:t>
      </w:r>
      <w:proofErr w:type="gramEnd"/>
      <w:r w:rsidRPr="006C7933">
        <w:rPr>
          <w:bCs/>
          <w:color w:val="000000"/>
          <w:sz w:val="28"/>
          <w:szCs w:val="28"/>
        </w:rPr>
        <w:t xml:space="preserve"> сельского поселения</w:t>
      </w:r>
    </w:p>
    <w:p w14:paraId="7D82965C" w14:textId="3A883371" w:rsidR="00F26EF8" w:rsidRPr="00750047" w:rsidRDefault="006C7933" w:rsidP="006C7933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:</w:t>
      </w:r>
      <w:proofErr w:type="gramEnd"/>
      <w:r>
        <w:rPr>
          <w:sz w:val="28"/>
          <w:szCs w:val="28"/>
        </w:rPr>
        <w:t xml:space="preserve"> глава сельского поселения</w:t>
      </w:r>
    </w:p>
    <w:p w14:paraId="602CA635" w14:textId="77777777" w:rsidR="0015385C" w:rsidRPr="00750047" w:rsidRDefault="0015385C" w:rsidP="0015385C">
      <w:pPr>
        <w:rPr>
          <w:sz w:val="28"/>
          <w:szCs w:val="28"/>
        </w:rPr>
      </w:pPr>
    </w:p>
    <w:p w14:paraId="2BF121DC" w14:textId="77777777" w:rsidR="0015385C" w:rsidRPr="00750047" w:rsidRDefault="0015385C" w:rsidP="0015385C">
      <w:pPr>
        <w:shd w:val="clear" w:color="auto" w:fill="FFFFFF"/>
        <w:tabs>
          <w:tab w:val="left" w:pos="3260"/>
        </w:tabs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 xml:space="preserve">Глава сельского </w:t>
      </w:r>
      <w:proofErr w:type="gramStart"/>
      <w:r w:rsidRPr="00750047">
        <w:rPr>
          <w:rFonts w:cs="Arial"/>
          <w:color w:val="000000"/>
          <w:sz w:val="28"/>
          <w:szCs w:val="28"/>
        </w:rPr>
        <w:t>поселения :</w:t>
      </w:r>
      <w:proofErr w:type="gramEnd"/>
      <w:r w:rsidRPr="00750047">
        <w:rPr>
          <w:rFonts w:cs="Arial"/>
          <w:color w:val="000000"/>
          <w:sz w:val="28"/>
          <w:szCs w:val="28"/>
        </w:rPr>
        <w:t xml:space="preserve">                              </w:t>
      </w:r>
      <w:proofErr w:type="spellStart"/>
      <w:r w:rsidRPr="00750047">
        <w:rPr>
          <w:rFonts w:cs="Arial"/>
          <w:color w:val="000000"/>
          <w:sz w:val="28"/>
          <w:szCs w:val="28"/>
        </w:rPr>
        <w:t>Д.Д.Янгубаев</w:t>
      </w:r>
      <w:proofErr w:type="spellEnd"/>
    </w:p>
    <w:p w14:paraId="5CACD042" w14:textId="77777777" w:rsidR="0015385C" w:rsidRPr="00B91436" w:rsidRDefault="0015385C" w:rsidP="0015385C">
      <w:pPr>
        <w:pStyle w:val="a3"/>
        <w:rPr>
          <w:sz w:val="24"/>
        </w:rPr>
      </w:pPr>
    </w:p>
    <w:p w14:paraId="6CBE5DEC" w14:textId="77777777" w:rsidR="0015385C" w:rsidRPr="00B91436" w:rsidRDefault="0015385C" w:rsidP="0015385C">
      <w:pPr>
        <w:pStyle w:val="a5"/>
        <w:ind w:firstLine="709"/>
        <w:jc w:val="center"/>
      </w:pPr>
    </w:p>
    <w:p w14:paraId="2FCC9A38" w14:textId="57452518" w:rsidR="00D22478" w:rsidRPr="00B91436" w:rsidRDefault="00D22478" w:rsidP="002D461B">
      <w:pPr>
        <w:pStyle w:val="a3"/>
        <w:rPr>
          <w:sz w:val="24"/>
        </w:rPr>
      </w:pPr>
    </w:p>
    <w:p w14:paraId="12ACDFE4" w14:textId="0D15DCF6" w:rsidR="00D22478" w:rsidRPr="00B91436" w:rsidRDefault="00D22478" w:rsidP="002D461B">
      <w:pPr>
        <w:pStyle w:val="a3"/>
        <w:rPr>
          <w:sz w:val="24"/>
        </w:rPr>
      </w:pPr>
    </w:p>
    <w:p w14:paraId="1ACA8683" w14:textId="66970B75" w:rsidR="00D22478" w:rsidRPr="00B91436" w:rsidRDefault="00D22478" w:rsidP="002D461B">
      <w:pPr>
        <w:pStyle w:val="a3"/>
        <w:rPr>
          <w:sz w:val="24"/>
        </w:rPr>
      </w:pPr>
    </w:p>
    <w:p w14:paraId="4B9F665D" w14:textId="3D26D5FA" w:rsidR="00D22478" w:rsidRPr="00B91436" w:rsidRDefault="00D22478" w:rsidP="002D461B">
      <w:pPr>
        <w:pStyle w:val="a3"/>
        <w:rPr>
          <w:sz w:val="24"/>
        </w:rPr>
      </w:pPr>
    </w:p>
    <w:p w14:paraId="15EBA9A5" w14:textId="0CD7DFE8" w:rsidR="00D22478" w:rsidRPr="00B91436" w:rsidRDefault="00D22478" w:rsidP="002D461B">
      <w:pPr>
        <w:pStyle w:val="a3"/>
        <w:rPr>
          <w:sz w:val="24"/>
        </w:rPr>
      </w:pPr>
    </w:p>
    <w:p w14:paraId="50B58D43" w14:textId="5FF93634" w:rsidR="00D22478" w:rsidRPr="00B91436" w:rsidRDefault="00D22478" w:rsidP="002D461B">
      <w:pPr>
        <w:pStyle w:val="a3"/>
        <w:rPr>
          <w:sz w:val="24"/>
        </w:rPr>
      </w:pPr>
    </w:p>
    <w:p w14:paraId="76A1542F" w14:textId="26279379" w:rsidR="00D22478" w:rsidRPr="00B91436" w:rsidRDefault="00D22478" w:rsidP="002D461B">
      <w:pPr>
        <w:pStyle w:val="a3"/>
        <w:rPr>
          <w:sz w:val="24"/>
        </w:rPr>
      </w:pPr>
    </w:p>
    <w:p w14:paraId="5751614C" w14:textId="680E805E" w:rsidR="00D22478" w:rsidRPr="00B91436" w:rsidRDefault="00D22478" w:rsidP="002D461B">
      <w:pPr>
        <w:pStyle w:val="a3"/>
        <w:rPr>
          <w:sz w:val="24"/>
        </w:rPr>
      </w:pPr>
    </w:p>
    <w:p w14:paraId="0F5F753C" w14:textId="5C214587" w:rsidR="00D22478" w:rsidRPr="00B91436" w:rsidRDefault="00D22478" w:rsidP="002D461B">
      <w:pPr>
        <w:pStyle w:val="a3"/>
        <w:rPr>
          <w:sz w:val="24"/>
        </w:rPr>
      </w:pPr>
    </w:p>
    <w:p w14:paraId="037537DE" w14:textId="42ED01BC" w:rsidR="00D22478" w:rsidRPr="00B91436" w:rsidRDefault="00D22478" w:rsidP="002D461B">
      <w:pPr>
        <w:pStyle w:val="a3"/>
        <w:rPr>
          <w:sz w:val="24"/>
        </w:rPr>
      </w:pPr>
    </w:p>
    <w:p w14:paraId="19686B15" w14:textId="55E0B9AD" w:rsidR="00D22478" w:rsidRPr="00B91436" w:rsidRDefault="00D22478" w:rsidP="002D461B">
      <w:pPr>
        <w:pStyle w:val="a3"/>
        <w:rPr>
          <w:sz w:val="24"/>
        </w:rPr>
      </w:pPr>
    </w:p>
    <w:p w14:paraId="294012C4" w14:textId="1A1CB8C8" w:rsidR="00D22478" w:rsidRPr="00B91436" w:rsidRDefault="00D22478" w:rsidP="002D461B">
      <w:pPr>
        <w:pStyle w:val="a3"/>
        <w:rPr>
          <w:sz w:val="24"/>
        </w:rPr>
      </w:pPr>
    </w:p>
    <w:p w14:paraId="5AE98062" w14:textId="4AEF247D" w:rsidR="00D22478" w:rsidRPr="00B91436" w:rsidRDefault="00D22478" w:rsidP="002D461B">
      <w:pPr>
        <w:pStyle w:val="a3"/>
        <w:rPr>
          <w:sz w:val="24"/>
        </w:rPr>
      </w:pPr>
    </w:p>
    <w:p w14:paraId="5357B709" w14:textId="6715B620" w:rsidR="00D22478" w:rsidRPr="00B91436" w:rsidRDefault="00D22478" w:rsidP="002D461B">
      <w:pPr>
        <w:pStyle w:val="a3"/>
        <w:rPr>
          <w:sz w:val="24"/>
        </w:rPr>
      </w:pPr>
    </w:p>
    <w:p w14:paraId="46F8CC01" w14:textId="51B72F29" w:rsidR="00D22478" w:rsidRPr="00B91436" w:rsidRDefault="00D22478" w:rsidP="002D461B">
      <w:pPr>
        <w:pStyle w:val="a3"/>
        <w:rPr>
          <w:sz w:val="24"/>
        </w:rPr>
      </w:pPr>
    </w:p>
    <w:p w14:paraId="7B9907D7" w14:textId="38CEBC0A" w:rsidR="00D22478" w:rsidRPr="00B91436" w:rsidRDefault="00D22478" w:rsidP="002D461B">
      <w:pPr>
        <w:pStyle w:val="a3"/>
        <w:rPr>
          <w:sz w:val="24"/>
        </w:rPr>
      </w:pPr>
    </w:p>
    <w:p w14:paraId="6E10AC10" w14:textId="10A5D940" w:rsidR="00D22478" w:rsidRPr="00B91436" w:rsidRDefault="00D22478" w:rsidP="002D461B">
      <w:pPr>
        <w:pStyle w:val="a3"/>
        <w:rPr>
          <w:sz w:val="24"/>
        </w:rPr>
      </w:pPr>
    </w:p>
    <w:p w14:paraId="458C3468" w14:textId="2EC3508D" w:rsidR="00D22478" w:rsidRPr="00B91436" w:rsidRDefault="00D22478" w:rsidP="002D461B">
      <w:pPr>
        <w:pStyle w:val="a3"/>
        <w:rPr>
          <w:sz w:val="24"/>
        </w:rPr>
      </w:pPr>
    </w:p>
    <w:p w14:paraId="15F5F1BD" w14:textId="1747A233" w:rsidR="00D22478" w:rsidRPr="00B91436" w:rsidRDefault="00D22478" w:rsidP="002D461B">
      <w:pPr>
        <w:pStyle w:val="a3"/>
        <w:rPr>
          <w:sz w:val="24"/>
        </w:rPr>
      </w:pPr>
    </w:p>
    <w:p w14:paraId="32263D65" w14:textId="000E0E62" w:rsidR="00D22478" w:rsidRPr="00B91436" w:rsidRDefault="00D22478" w:rsidP="002D461B">
      <w:pPr>
        <w:pStyle w:val="a3"/>
        <w:rPr>
          <w:sz w:val="24"/>
        </w:rPr>
      </w:pPr>
    </w:p>
    <w:p w14:paraId="364A6C0A" w14:textId="601F9C71" w:rsidR="00D22478" w:rsidRPr="00B91436" w:rsidRDefault="00D22478" w:rsidP="002D461B">
      <w:pPr>
        <w:pStyle w:val="a3"/>
        <w:rPr>
          <w:sz w:val="24"/>
        </w:rPr>
      </w:pPr>
    </w:p>
    <w:p w14:paraId="37C1763D" w14:textId="13E1DE2D" w:rsidR="00D22478" w:rsidRPr="00B91436" w:rsidRDefault="00D22478" w:rsidP="002D461B">
      <w:pPr>
        <w:pStyle w:val="a3"/>
        <w:rPr>
          <w:sz w:val="24"/>
        </w:rPr>
      </w:pPr>
    </w:p>
    <w:p w14:paraId="5B1519EC" w14:textId="539047B4" w:rsidR="00D22478" w:rsidRPr="00B91436" w:rsidRDefault="00D22478" w:rsidP="002D461B">
      <w:pPr>
        <w:pStyle w:val="a3"/>
        <w:rPr>
          <w:sz w:val="24"/>
        </w:rPr>
      </w:pPr>
    </w:p>
    <w:p w14:paraId="611B9D7B" w14:textId="7B755065" w:rsidR="00D22478" w:rsidRPr="00B91436" w:rsidRDefault="00D22478" w:rsidP="002D461B">
      <w:pPr>
        <w:pStyle w:val="a3"/>
        <w:rPr>
          <w:sz w:val="24"/>
        </w:rPr>
      </w:pPr>
    </w:p>
    <w:p w14:paraId="5E9A354A" w14:textId="5CFB48CC" w:rsidR="00D22478" w:rsidRPr="00B91436" w:rsidRDefault="00D22478" w:rsidP="002D461B">
      <w:pPr>
        <w:pStyle w:val="a3"/>
        <w:rPr>
          <w:sz w:val="24"/>
        </w:rPr>
      </w:pPr>
    </w:p>
    <w:p w14:paraId="2F24B00C" w14:textId="2D829274" w:rsidR="00D22478" w:rsidRPr="00B91436" w:rsidRDefault="00D22478" w:rsidP="002D461B">
      <w:pPr>
        <w:pStyle w:val="a3"/>
        <w:rPr>
          <w:sz w:val="24"/>
        </w:rPr>
      </w:pPr>
    </w:p>
    <w:p w14:paraId="05393AAB" w14:textId="7F8C7361" w:rsidR="00D22478" w:rsidRPr="00B91436" w:rsidRDefault="00D22478" w:rsidP="002D461B">
      <w:pPr>
        <w:pStyle w:val="a3"/>
        <w:rPr>
          <w:sz w:val="24"/>
        </w:rPr>
      </w:pPr>
    </w:p>
    <w:p w14:paraId="4A335875" w14:textId="2ED56309" w:rsidR="00D22478" w:rsidRPr="00B91436" w:rsidRDefault="00D22478" w:rsidP="002D461B">
      <w:pPr>
        <w:pStyle w:val="a3"/>
        <w:rPr>
          <w:sz w:val="24"/>
        </w:rPr>
      </w:pPr>
    </w:p>
    <w:p w14:paraId="4B4524A3" w14:textId="369B6F49" w:rsidR="00D22478" w:rsidRPr="00B91436" w:rsidRDefault="00D22478" w:rsidP="002D461B">
      <w:pPr>
        <w:pStyle w:val="a3"/>
        <w:rPr>
          <w:sz w:val="24"/>
        </w:rPr>
      </w:pPr>
    </w:p>
    <w:p w14:paraId="040916D8" w14:textId="6BBE0F58" w:rsidR="00D22478" w:rsidRPr="00B91436" w:rsidRDefault="00D22478" w:rsidP="002D461B">
      <w:pPr>
        <w:pStyle w:val="a3"/>
        <w:rPr>
          <w:sz w:val="24"/>
        </w:rPr>
      </w:pPr>
    </w:p>
    <w:p w14:paraId="755F899E" w14:textId="6D2F6CE7" w:rsidR="00D22478" w:rsidRPr="00B91436" w:rsidRDefault="00D22478" w:rsidP="002D461B">
      <w:pPr>
        <w:pStyle w:val="a3"/>
        <w:rPr>
          <w:sz w:val="24"/>
        </w:rPr>
      </w:pPr>
    </w:p>
    <w:p w14:paraId="4F71D985" w14:textId="5DB2AA0B" w:rsidR="00D22478" w:rsidRPr="00B91436" w:rsidRDefault="00D22478" w:rsidP="002D461B">
      <w:pPr>
        <w:pStyle w:val="a3"/>
        <w:rPr>
          <w:sz w:val="24"/>
        </w:rPr>
      </w:pPr>
    </w:p>
    <w:p w14:paraId="2A3242F6" w14:textId="653F9E79" w:rsidR="00D22478" w:rsidRPr="00B91436" w:rsidRDefault="00D22478" w:rsidP="002D461B">
      <w:pPr>
        <w:pStyle w:val="a3"/>
        <w:rPr>
          <w:sz w:val="24"/>
        </w:rPr>
      </w:pPr>
    </w:p>
    <w:p w14:paraId="54AF7042" w14:textId="697267D2" w:rsidR="00D22478" w:rsidRPr="00B91436" w:rsidRDefault="00D22478" w:rsidP="002D461B">
      <w:pPr>
        <w:pStyle w:val="a3"/>
        <w:rPr>
          <w:sz w:val="24"/>
        </w:rPr>
      </w:pPr>
    </w:p>
    <w:p w14:paraId="6505C6F1" w14:textId="29ADFBB8" w:rsidR="00D22478" w:rsidRPr="00B91436" w:rsidRDefault="00D22478" w:rsidP="002D461B">
      <w:pPr>
        <w:pStyle w:val="a3"/>
        <w:rPr>
          <w:sz w:val="24"/>
        </w:rPr>
      </w:pPr>
    </w:p>
    <w:p w14:paraId="129E9877" w14:textId="694BBFCE" w:rsidR="00D22478" w:rsidRPr="00B91436" w:rsidRDefault="00D22478" w:rsidP="002D461B">
      <w:pPr>
        <w:pStyle w:val="a3"/>
        <w:rPr>
          <w:sz w:val="24"/>
        </w:rPr>
      </w:pPr>
    </w:p>
    <w:p w14:paraId="1A0A32FB" w14:textId="1452854D" w:rsidR="00D22478" w:rsidRPr="00B91436" w:rsidRDefault="00D22478" w:rsidP="002D461B">
      <w:pPr>
        <w:pStyle w:val="a3"/>
        <w:rPr>
          <w:sz w:val="24"/>
        </w:rPr>
      </w:pPr>
    </w:p>
    <w:p w14:paraId="3CD0A4B4" w14:textId="2B4B5D0A" w:rsidR="00D22478" w:rsidRPr="00B91436" w:rsidRDefault="00D22478" w:rsidP="002D461B">
      <w:pPr>
        <w:pStyle w:val="a3"/>
        <w:rPr>
          <w:sz w:val="24"/>
        </w:rPr>
      </w:pPr>
    </w:p>
    <w:p w14:paraId="053D25B3" w14:textId="15DBE812" w:rsidR="00D22478" w:rsidRPr="00B91436" w:rsidRDefault="00D22478" w:rsidP="002D461B">
      <w:pPr>
        <w:pStyle w:val="a3"/>
        <w:rPr>
          <w:sz w:val="24"/>
        </w:rPr>
      </w:pPr>
    </w:p>
    <w:p w14:paraId="3062BC2D" w14:textId="56D9E8AE" w:rsidR="00D22478" w:rsidRDefault="00D22478" w:rsidP="002D461B">
      <w:pPr>
        <w:pStyle w:val="a3"/>
      </w:pPr>
    </w:p>
    <w:p w14:paraId="00C04F5B" w14:textId="6CB0F800" w:rsidR="00D22478" w:rsidRDefault="00D22478" w:rsidP="002D461B">
      <w:pPr>
        <w:pStyle w:val="a3"/>
      </w:pPr>
    </w:p>
    <w:p w14:paraId="5C26FCB4" w14:textId="5EB96F90" w:rsidR="00D22478" w:rsidRDefault="00D22478" w:rsidP="002D461B">
      <w:pPr>
        <w:pStyle w:val="a3"/>
      </w:pPr>
    </w:p>
    <w:p w14:paraId="0AF9CFEA" w14:textId="2CAA0D5D" w:rsidR="00D22478" w:rsidRDefault="00D22478" w:rsidP="002D461B">
      <w:pPr>
        <w:pStyle w:val="a3"/>
      </w:pPr>
    </w:p>
    <w:p w14:paraId="12CF7BF5" w14:textId="3CD3314F" w:rsidR="00D22478" w:rsidRDefault="00D22478" w:rsidP="002D461B">
      <w:pPr>
        <w:pStyle w:val="a3"/>
      </w:pPr>
    </w:p>
    <w:p w14:paraId="0D176C3C" w14:textId="569FE6AE" w:rsidR="00D22478" w:rsidRDefault="00D22478" w:rsidP="002D461B">
      <w:pPr>
        <w:pStyle w:val="a3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322D" w14:textId="77777777" w:rsidR="00676F7B" w:rsidRDefault="00676F7B" w:rsidP="00CC3770">
      <w:r>
        <w:separator/>
      </w:r>
    </w:p>
  </w:endnote>
  <w:endnote w:type="continuationSeparator" w:id="0">
    <w:p w14:paraId="78961148" w14:textId="77777777" w:rsidR="00676F7B" w:rsidRDefault="00676F7B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D474" w14:textId="77777777" w:rsidR="00676F7B" w:rsidRDefault="00676F7B" w:rsidP="00CC3770">
      <w:r>
        <w:separator/>
      </w:r>
    </w:p>
  </w:footnote>
  <w:footnote w:type="continuationSeparator" w:id="0">
    <w:p w14:paraId="60858FEE" w14:textId="77777777" w:rsidR="00676F7B" w:rsidRDefault="00676F7B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1AA7"/>
    <w:rsid w:val="003D3A0B"/>
    <w:rsid w:val="003D5630"/>
    <w:rsid w:val="003D620D"/>
    <w:rsid w:val="003D6E4E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F0773"/>
    <w:rsid w:val="004F36A1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6F7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7079"/>
    <w:rsid w:val="006C7933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C0F"/>
    <w:rsid w:val="009B1DD4"/>
    <w:rsid w:val="009B2568"/>
    <w:rsid w:val="009B49B3"/>
    <w:rsid w:val="009B5928"/>
    <w:rsid w:val="009B5D26"/>
    <w:rsid w:val="009B68F2"/>
    <w:rsid w:val="009C35A5"/>
    <w:rsid w:val="009D1D5C"/>
    <w:rsid w:val="009D2CC2"/>
    <w:rsid w:val="009E50F4"/>
    <w:rsid w:val="009E5E22"/>
    <w:rsid w:val="009E6592"/>
    <w:rsid w:val="009E6BCC"/>
    <w:rsid w:val="009F3714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A0222"/>
    <w:rsid w:val="00CA44C0"/>
    <w:rsid w:val="00CB4932"/>
    <w:rsid w:val="00CB7A56"/>
    <w:rsid w:val="00CC3684"/>
    <w:rsid w:val="00CC3770"/>
    <w:rsid w:val="00CC51E8"/>
    <w:rsid w:val="00CD0827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506B2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6C7933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C7933"/>
    <w:pPr>
      <w:shd w:val="clear" w:color="auto" w:fill="FFFFFF"/>
      <w:spacing w:before="240" w:after="240" w:line="317" w:lineRule="exact"/>
      <w:ind w:hanging="380"/>
      <w:outlineLvl w:val="0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6C7933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7933"/>
    <w:pPr>
      <w:widowControl w:val="0"/>
      <w:shd w:val="clear" w:color="auto" w:fill="FFFFFF"/>
      <w:spacing w:before="720" w:after="600" w:line="322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91F-2036-4C60-BEDA-8CBD0B37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    О внесении изменений и дополнений в Устав сельского поселения  </vt:lpstr>
      <vt:lpstr>Тынбаевский сельсовет муниципального района Мишкинский район    </vt:lpstr>
      <vt:lpstr>Республики Башкортостан</vt:lpstr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OLDI</cp:lastModifiedBy>
  <cp:revision>12</cp:revision>
  <cp:lastPrinted>2022-01-21T04:39:00Z</cp:lastPrinted>
  <dcterms:created xsi:type="dcterms:W3CDTF">2022-01-21T04:42:00Z</dcterms:created>
  <dcterms:modified xsi:type="dcterms:W3CDTF">2023-02-10T11:01:00Z</dcterms:modified>
</cp:coreProperties>
</file>