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B32D" w14:textId="77777777" w:rsidR="00DF0EF0" w:rsidRPr="00240D55" w:rsidRDefault="00DF0EF0" w:rsidP="00DF0EF0"/>
    <w:tbl>
      <w:tblPr>
        <w:tblW w:w="0" w:type="auto"/>
        <w:tblInd w:w="-1152" w:type="dxa"/>
        <w:tblLayout w:type="fixed"/>
        <w:tblLook w:val="04A0" w:firstRow="1" w:lastRow="0" w:firstColumn="1" w:lastColumn="0" w:noHBand="0" w:noVBand="1"/>
      </w:tblPr>
      <w:tblGrid>
        <w:gridCol w:w="4860"/>
        <w:gridCol w:w="1620"/>
        <w:gridCol w:w="4680"/>
      </w:tblGrid>
      <w:tr w:rsidR="00DF0EF0" w:rsidRPr="00240D55" w14:paraId="24F96B67" w14:textId="77777777" w:rsidTr="00BA04E5">
        <w:trPr>
          <w:trHeight w:val="1710"/>
        </w:trPr>
        <w:tc>
          <w:tcPr>
            <w:tcW w:w="4860" w:type="dxa"/>
            <w:hideMark/>
          </w:tcPr>
          <w:p w14:paraId="16068078" w14:textId="77777777" w:rsidR="00DF0EF0" w:rsidRPr="00DF0EF0" w:rsidRDefault="00DF0EF0" w:rsidP="00DF0EF0">
            <w:pPr>
              <w:spacing w:after="0" w:line="240" w:lineRule="auto"/>
              <w:rPr>
                <w:rFonts w:ascii="Times Cyr Bash Normal" w:hAnsi="Times Cyr Bash Normal"/>
                <w:spacing w:val="-20"/>
                <w:sz w:val="18"/>
                <w:szCs w:val="18"/>
              </w:rPr>
            </w:pPr>
            <w:r w:rsidRPr="00DF0EF0">
              <w:rPr>
                <w:rFonts w:ascii="Times Cyr Bash Normal" w:hAnsi="Times Cyr Bash Normal"/>
                <w:sz w:val="18"/>
                <w:szCs w:val="18"/>
              </w:rPr>
              <w:t xml:space="preserve">                   БАШ</w:t>
            </w:r>
            <w:r w:rsidRPr="00DF0EF0">
              <w:rPr>
                <w:rFonts w:ascii="Times Cyr Bash Normal" w:hAnsi="Times Cyr Bash Normal"/>
                <w:sz w:val="18"/>
                <w:szCs w:val="18"/>
                <w:lang w:val="en-US"/>
              </w:rPr>
              <w:t>K</w:t>
            </w:r>
            <w:r w:rsidRPr="00DF0EF0">
              <w:rPr>
                <w:rFonts w:ascii="Times Cyr Bash Normal" w:hAnsi="Times Cyr Bash Normal"/>
                <w:sz w:val="18"/>
                <w:szCs w:val="18"/>
              </w:rPr>
              <w:t>ОРТОСТАН</w:t>
            </w:r>
            <w:r w:rsidRPr="00DF0EF0">
              <w:rPr>
                <w:sz w:val="18"/>
                <w:szCs w:val="18"/>
              </w:rPr>
              <w:t xml:space="preserve">      </w:t>
            </w:r>
            <w:r w:rsidRPr="00DF0EF0">
              <w:rPr>
                <w:rFonts w:ascii="Times Cyr Bash Normal" w:hAnsi="Times Cyr Bash Normal"/>
                <w:sz w:val="18"/>
                <w:szCs w:val="18"/>
              </w:rPr>
              <w:t>РЕСПУБЛИКА</w:t>
            </w:r>
            <w:r w:rsidRPr="00DF0EF0">
              <w:rPr>
                <w:rFonts w:ascii="Times Cyr Bash Normal" w:hAnsi="Times Cyr Bash Normal"/>
                <w:sz w:val="18"/>
                <w:szCs w:val="18"/>
                <w:lang w:val="en-US"/>
              </w:rPr>
              <w:t>h</w:t>
            </w:r>
            <w:r w:rsidRPr="00DF0EF0">
              <w:rPr>
                <w:rFonts w:ascii="Times Cyr Bash Normal" w:hAnsi="Times Cyr Bash Normal"/>
                <w:sz w:val="18"/>
                <w:szCs w:val="18"/>
              </w:rPr>
              <w:t>Ы</w:t>
            </w:r>
          </w:p>
          <w:p w14:paraId="127B3B23" w14:textId="77777777" w:rsidR="00DF0EF0" w:rsidRPr="00DF0EF0" w:rsidRDefault="00DF0EF0" w:rsidP="00DF0EF0">
            <w:pPr>
              <w:spacing w:after="0" w:line="240" w:lineRule="auto"/>
              <w:jc w:val="center"/>
              <w:rPr>
                <w:rStyle w:val="FontStyle12"/>
                <w:sz w:val="18"/>
                <w:szCs w:val="18"/>
              </w:rPr>
            </w:pPr>
            <w:r w:rsidRPr="00DF0EF0">
              <w:rPr>
                <w:rStyle w:val="FontStyle12"/>
                <w:sz w:val="18"/>
                <w:szCs w:val="18"/>
              </w:rPr>
              <w:t>МИШК</w:t>
            </w:r>
            <w:r w:rsidRPr="00DF0EF0">
              <w:rPr>
                <w:rStyle w:val="FontStyle12"/>
                <w:rFonts w:ascii="a_Timer(05%) Bashkir" w:hAnsi="a_Timer(05%) Bashkir"/>
                <w:sz w:val="18"/>
                <w:szCs w:val="18"/>
              </w:rPr>
              <w:t>Ә</w:t>
            </w:r>
            <w:r w:rsidRPr="00DF0EF0">
              <w:rPr>
                <w:rStyle w:val="FontStyle12"/>
                <w:sz w:val="18"/>
                <w:szCs w:val="18"/>
              </w:rPr>
              <w:t xml:space="preserve"> РАЙОНЫ </w:t>
            </w:r>
          </w:p>
          <w:p w14:paraId="1C986264" w14:textId="77777777" w:rsidR="00DF0EF0" w:rsidRPr="00DF0EF0" w:rsidRDefault="00DF0EF0" w:rsidP="00DF0EF0">
            <w:pPr>
              <w:spacing w:after="0" w:line="240" w:lineRule="auto"/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r w:rsidRPr="00DF0EF0">
              <w:rPr>
                <w:rStyle w:val="FontStyle12"/>
                <w:sz w:val="18"/>
                <w:szCs w:val="18"/>
              </w:rPr>
              <w:t>МУНИЦИПАЛЬ РАЙОН</w:t>
            </w:r>
            <w:r w:rsidRPr="00DF0EF0">
              <w:rPr>
                <w:sz w:val="18"/>
                <w:szCs w:val="18"/>
              </w:rPr>
              <w:t>ЫНЫ</w:t>
            </w:r>
            <w:r w:rsidRPr="00DF0EF0">
              <w:rPr>
                <w:sz w:val="18"/>
                <w:szCs w:val="18"/>
                <w:lang w:val="en-US"/>
              </w:rPr>
              <w:t>H</w:t>
            </w:r>
          </w:p>
          <w:p w14:paraId="1D036468" w14:textId="77777777" w:rsidR="00DF0EF0" w:rsidRPr="00DF0EF0" w:rsidRDefault="00DF0EF0" w:rsidP="00DF0E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0EF0">
              <w:rPr>
                <w:sz w:val="18"/>
                <w:szCs w:val="18"/>
              </w:rPr>
              <w:t>ТЫМБАЙ АУЫЛ СОВЕТЫ</w:t>
            </w:r>
          </w:p>
          <w:p w14:paraId="262FA799" w14:textId="77777777" w:rsidR="00DF0EF0" w:rsidRPr="00DF0EF0" w:rsidRDefault="00DF0EF0" w:rsidP="00DF0EF0">
            <w:pPr>
              <w:spacing w:after="0" w:line="240" w:lineRule="auto"/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r w:rsidRPr="00DF0EF0">
              <w:rPr>
                <w:sz w:val="18"/>
                <w:szCs w:val="18"/>
              </w:rPr>
              <w:t>АУЫЛ БИЛ</w:t>
            </w:r>
            <w:r w:rsidRPr="00DF0EF0">
              <w:rPr>
                <w:rFonts w:ascii="a_Timer(05%) Bashkir" w:hAnsi="a_Timer(05%) Bashkir"/>
                <w:sz w:val="18"/>
                <w:szCs w:val="18"/>
              </w:rPr>
              <w:t>Ә</w:t>
            </w:r>
            <w:r w:rsidRPr="00DF0EF0">
              <w:rPr>
                <w:rFonts w:ascii="Times Cyr Bash Normal" w:hAnsi="Times Cyr Bash Normal"/>
                <w:sz w:val="18"/>
                <w:szCs w:val="18"/>
              </w:rPr>
              <w:t>М</w:t>
            </w:r>
            <w:r w:rsidRPr="00DF0EF0">
              <w:rPr>
                <w:rFonts w:ascii="a_Timer(05%) Bashkir" w:hAnsi="a_Timer(05%) Bashkir"/>
                <w:sz w:val="18"/>
                <w:szCs w:val="18"/>
              </w:rPr>
              <w:t>Ә</w:t>
            </w:r>
            <w:r w:rsidRPr="00DF0EF0">
              <w:rPr>
                <w:rFonts w:ascii="a_Timer(05%) Bashkir" w:hAnsi="a_Timer(05%) Bashkir"/>
                <w:sz w:val="18"/>
                <w:szCs w:val="18"/>
                <w:lang w:val="en-US"/>
              </w:rPr>
              <w:t>h</w:t>
            </w:r>
            <w:r w:rsidRPr="00DF0EF0">
              <w:rPr>
                <w:sz w:val="18"/>
                <w:szCs w:val="18"/>
              </w:rPr>
              <w:t>Е</w:t>
            </w:r>
          </w:p>
          <w:p w14:paraId="0D3D6CCE" w14:textId="77777777" w:rsidR="00DF0EF0" w:rsidRPr="00DF0EF0" w:rsidRDefault="00DF0EF0" w:rsidP="00DF0EF0">
            <w:pPr>
              <w:spacing w:after="0" w:line="240" w:lineRule="auto"/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r w:rsidRPr="00DF0EF0">
              <w:rPr>
                <w:rFonts w:ascii="Times Cyr Bash Normal" w:hAnsi="Times Cyr Bash Normal"/>
                <w:sz w:val="18"/>
                <w:szCs w:val="18"/>
              </w:rPr>
              <w:t>СОВЕТЫ</w:t>
            </w:r>
          </w:p>
          <w:p w14:paraId="448019DF" w14:textId="5E4A4CC5" w:rsidR="00DF0EF0" w:rsidRPr="00DF0EF0" w:rsidRDefault="00DF0EF0" w:rsidP="00DF0EF0">
            <w:pPr>
              <w:spacing w:after="0" w:line="240" w:lineRule="auto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620" w:type="dxa"/>
            <w:hideMark/>
          </w:tcPr>
          <w:p w14:paraId="016D5882" w14:textId="77777777" w:rsidR="00DF0EF0" w:rsidRPr="00DF0EF0" w:rsidRDefault="00DF0EF0" w:rsidP="00DF0EF0">
            <w:pPr>
              <w:spacing w:after="0" w:line="240" w:lineRule="auto"/>
              <w:jc w:val="center"/>
              <w:rPr>
                <w:rFonts w:ascii="AC_Prg" w:hAnsi="AC_Prg"/>
                <w:spacing w:val="-20"/>
                <w:sz w:val="18"/>
                <w:szCs w:val="18"/>
              </w:rPr>
            </w:pPr>
            <w:r w:rsidRPr="00DF0EF0">
              <w:rPr>
                <w:noProof/>
                <w:sz w:val="18"/>
                <w:szCs w:val="18"/>
              </w:rPr>
              <w:drawing>
                <wp:inline distT="0" distB="0" distL="0" distR="0" wp14:anchorId="12BCAA0D" wp14:editId="6AD47B61">
                  <wp:extent cx="874395" cy="105346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1053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14:paraId="5AE91432" w14:textId="77777777" w:rsidR="00DF0EF0" w:rsidRPr="00DF0EF0" w:rsidRDefault="00DF0EF0" w:rsidP="00DF0EF0">
            <w:pPr>
              <w:spacing w:after="0" w:line="240" w:lineRule="auto"/>
              <w:jc w:val="center"/>
              <w:rPr>
                <w:spacing w:val="-20"/>
                <w:sz w:val="18"/>
                <w:szCs w:val="18"/>
              </w:rPr>
            </w:pPr>
            <w:r w:rsidRPr="00DF0EF0">
              <w:rPr>
                <w:rFonts w:ascii="AC_Prg" w:hAnsi="AC_Prg"/>
                <w:sz w:val="18"/>
                <w:szCs w:val="18"/>
              </w:rPr>
              <w:t></w:t>
            </w:r>
            <w:r w:rsidRPr="00DF0EF0">
              <w:rPr>
                <w:sz w:val="18"/>
                <w:szCs w:val="18"/>
              </w:rPr>
              <w:t>РЕСПУБЛИКА БАШКОРТОСТАН</w:t>
            </w:r>
          </w:p>
          <w:p w14:paraId="3AB89902" w14:textId="77777777" w:rsidR="00DF0EF0" w:rsidRPr="00DF0EF0" w:rsidRDefault="00DF0EF0" w:rsidP="00DF0E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0EF0">
              <w:rPr>
                <w:sz w:val="18"/>
                <w:szCs w:val="18"/>
              </w:rPr>
              <w:t>СОВЕТ</w:t>
            </w:r>
          </w:p>
          <w:p w14:paraId="56D2B4AC" w14:textId="77777777" w:rsidR="00DF0EF0" w:rsidRPr="00DF0EF0" w:rsidRDefault="00DF0EF0" w:rsidP="00DF0E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0EF0">
              <w:rPr>
                <w:sz w:val="18"/>
                <w:szCs w:val="18"/>
              </w:rPr>
              <w:t xml:space="preserve">СЕЛЬСКОГО ПОСЕЛЕНИЯ </w:t>
            </w:r>
          </w:p>
          <w:p w14:paraId="6C6A073E" w14:textId="77777777" w:rsidR="00DF0EF0" w:rsidRPr="00DF0EF0" w:rsidRDefault="00DF0EF0" w:rsidP="00DF0E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0EF0">
              <w:rPr>
                <w:sz w:val="18"/>
                <w:szCs w:val="18"/>
              </w:rPr>
              <w:t>ТЫНБАЕВСКИЙ СЕЛЬСОВЕТ</w:t>
            </w:r>
          </w:p>
          <w:p w14:paraId="3AA4D0C8" w14:textId="77777777" w:rsidR="00DF0EF0" w:rsidRPr="00DF0EF0" w:rsidRDefault="00DF0EF0" w:rsidP="00DF0E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0EF0">
              <w:rPr>
                <w:sz w:val="18"/>
                <w:szCs w:val="18"/>
              </w:rPr>
              <w:t>МУНИЦИПАЛЬНОГО РАЙОНА</w:t>
            </w:r>
          </w:p>
          <w:p w14:paraId="5FEA5ADA" w14:textId="77777777" w:rsidR="00DF0EF0" w:rsidRPr="00DF0EF0" w:rsidRDefault="00DF0EF0" w:rsidP="00DF0E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0EF0">
              <w:rPr>
                <w:sz w:val="18"/>
                <w:szCs w:val="18"/>
              </w:rPr>
              <w:t>МИШКИНСКИЙ РАЙОН</w:t>
            </w:r>
          </w:p>
          <w:p w14:paraId="374674BE" w14:textId="637005F8" w:rsidR="00DF0EF0" w:rsidRPr="00DF0EF0" w:rsidRDefault="00DF0EF0" w:rsidP="00DF0EF0">
            <w:pPr>
              <w:spacing w:after="0" w:line="240" w:lineRule="auto"/>
              <w:jc w:val="center"/>
              <w:rPr>
                <w:spacing w:val="-20"/>
                <w:sz w:val="18"/>
                <w:szCs w:val="18"/>
              </w:rPr>
            </w:pPr>
          </w:p>
        </w:tc>
      </w:tr>
    </w:tbl>
    <w:p w14:paraId="2A73CAC6" w14:textId="209D9ECE" w:rsidR="009F012D" w:rsidRPr="009F012D" w:rsidRDefault="00DF0EF0" w:rsidP="009F012D">
      <w:r w:rsidRPr="00240D55">
        <w:t>__________________________________________________________________</w:t>
      </w:r>
      <w:r>
        <w:t>_________</w:t>
      </w:r>
      <w:r w:rsidR="009F012D">
        <w:t>______</w:t>
      </w:r>
      <w:r w:rsidRPr="00240D55">
        <w:t xml:space="preserve">       </w:t>
      </w:r>
    </w:p>
    <w:p w14:paraId="4F7446E5" w14:textId="4728BD6D" w:rsidR="00DF0EF0" w:rsidRPr="005A4A1D" w:rsidRDefault="005A4A1D" w:rsidP="00DF0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Lucida Sans Unicode" w:cs="Times New Roman"/>
        </w:rPr>
        <w:t xml:space="preserve">      </w:t>
      </w:r>
      <w:r w:rsidR="00DF0EF0" w:rsidRPr="005A4A1D">
        <w:rPr>
          <w:rFonts w:ascii="Times New Roman" w:hAnsi="Lucida Sans Unicode" w:cs="Times New Roman"/>
          <w:sz w:val="28"/>
          <w:szCs w:val="28"/>
        </w:rPr>
        <w:t>Ҡ</w:t>
      </w:r>
      <w:r w:rsidR="00DF0EF0" w:rsidRPr="005A4A1D">
        <w:rPr>
          <w:rFonts w:ascii="Times New Roman" w:hAnsi="Times New Roman" w:cs="Times New Roman"/>
          <w:sz w:val="28"/>
          <w:szCs w:val="28"/>
        </w:rPr>
        <w:t xml:space="preserve">АРАР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0EF0" w:rsidRPr="005A4A1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3766A" w:rsidRPr="005A4A1D">
        <w:rPr>
          <w:rFonts w:ascii="Times New Roman" w:hAnsi="Times New Roman" w:cs="Times New Roman"/>
          <w:sz w:val="28"/>
          <w:szCs w:val="28"/>
        </w:rPr>
        <w:t xml:space="preserve">        </w:t>
      </w:r>
      <w:r w:rsidR="00DF0EF0" w:rsidRPr="005A4A1D">
        <w:rPr>
          <w:rFonts w:ascii="Times New Roman" w:hAnsi="Times New Roman" w:cs="Times New Roman"/>
          <w:sz w:val="28"/>
          <w:szCs w:val="28"/>
        </w:rPr>
        <w:t xml:space="preserve">                                  РЕШЕНИЕ</w:t>
      </w:r>
    </w:p>
    <w:p w14:paraId="5097BD59" w14:textId="67123AC7" w:rsidR="009F012D" w:rsidRPr="004B7267" w:rsidRDefault="009F012D" w:rsidP="009F012D">
      <w:pPr>
        <w:pStyle w:val="a4"/>
        <w:shd w:val="clear" w:color="auto" w:fill="FFFFFF"/>
        <w:spacing w:after="195" w:afterAutospacing="0"/>
        <w:rPr>
          <w:rFonts w:ascii="Calibri" w:hAnsi="Calibri" w:cs="Calibri"/>
          <w:color w:val="2C2D2E"/>
          <w:sz w:val="28"/>
          <w:szCs w:val="28"/>
          <w:shd w:val="clear" w:color="auto" w:fill="FFFFFF"/>
        </w:rPr>
      </w:pPr>
      <w:r w:rsidRPr="009F012D">
        <w:rPr>
          <w:rFonts w:ascii="Calibri" w:hAnsi="Calibri" w:cs="Calibri"/>
          <w:color w:val="262626" w:themeColor="text1" w:themeTint="D9"/>
          <w:sz w:val="28"/>
          <w:szCs w:val="28"/>
          <w:shd w:val="clear" w:color="auto" w:fill="FFFFFF"/>
        </w:rPr>
        <w:t xml:space="preserve">      </w:t>
      </w:r>
      <w:r w:rsidR="004B7267">
        <w:rPr>
          <w:rFonts w:ascii="Calibri" w:hAnsi="Calibri" w:cs="Calibri"/>
          <w:color w:val="262626" w:themeColor="text1" w:themeTint="D9"/>
          <w:sz w:val="28"/>
          <w:szCs w:val="28"/>
          <w:shd w:val="clear" w:color="auto" w:fill="FFFFFF"/>
        </w:rPr>
        <w:t xml:space="preserve">   февраль</w:t>
      </w:r>
      <w:r w:rsidRPr="009F012D">
        <w:rPr>
          <w:rFonts w:ascii="Calibri" w:hAnsi="Calibri" w:cs="Calibri"/>
          <w:color w:val="262626" w:themeColor="text1" w:themeTint="D9"/>
          <w:sz w:val="28"/>
          <w:szCs w:val="28"/>
          <w:shd w:val="clear" w:color="auto" w:fill="FFFFFF"/>
        </w:rPr>
        <w:t xml:space="preserve"> 202</w:t>
      </w:r>
      <w:r w:rsidR="004B7267">
        <w:rPr>
          <w:rFonts w:ascii="Calibri" w:hAnsi="Calibri" w:cs="Calibri"/>
          <w:color w:val="262626" w:themeColor="text1" w:themeTint="D9"/>
          <w:sz w:val="28"/>
          <w:szCs w:val="28"/>
          <w:shd w:val="clear" w:color="auto" w:fill="FFFFFF"/>
        </w:rPr>
        <w:t>3</w:t>
      </w:r>
      <w:r w:rsidRPr="009F012D">
        <w:rPr>
          <w:rFonts w:ascii="Calibri" w:hAnsi="Calibri" w:cs="Calibri"/>
          <w:color w:val="262626" w:themeColor="text1" w:themeTint="D9"/>
          <w:sz w:val="28"/>
          <w:szCs w:val="28"/>
          <w:shd w:val="clear" w:color="auto" w:fill="FFFFFF"/>
        </w:rPr>
        <w:t xml:space="preserve"> йыл                        </w:t>
      </w:r>
      <w:r>
        <w:rPr>
          <w:rFonts w:ascii="Calibri" w:hAnsi="Calibri" w:cs="Calibri"/>
          <w:color w:val="2C2D2E"/>
          <w:sz w:val="28"/>
          <w:szCs w:val="28"/>
          <w:shd w:val="clear" w:color="auto" w:fill="FFFFFF"/>
        </w:rPr>
        <w:t>№                   </w:t>
      </w:r>
      <w:r w:rsidR="004B7267">
        <w:rPr>
          <w:rFonts w:ascii="Calibri" w:hAnsi="Calibri" w:cs="Calibri"/>
          <w:color w:val="2C2D2E"/>
          <w:sz w:val="28"/>
          <w:szCs w:val="28"/>
          <w:shd w:val="clear" w:color="auto" w:fill="FFFFFF"/>
        </w:rPr>
        <w:t xml:space="preserve">    февраля</w:t>
      </w:r>
      <w:r>
        <w:rPr>
          <w:rFonts w:ascii="Calibri" w:hAnsi="Calibri" w:cs="Calibri"/>
          <w:color w:val="2C2D2E"/>
          <w:sz w:val="28"/>
          <w:szCs w:val="28"/>
          <w:shd w:val="clear" w:color="auto" w:fill="FFFFFF"/>
        </w:rPr>
        <w:t xml:space="preserve"> 202</w:t>
      </w:r>
      <w:r w:rsidR="004B7267">
        <w:rPr>
          <w:rFonts w:ascii="Calibri" w:hAnsi="Calibri" w:cs="Calibri"/>
          <w:color w:val="2C2D2E"/>
          <w:sz w:val="28"/>
          <w:szCs w:val="28"/>
          <w:shd w:val="clear" w:color="auto" w:fill="FFFFFF"/>
        </w:rPr>
        <w:t>3</w:t>
      </w:r>
      <w:r>
        <w:rPr>
          <w:rFonts w:ascii="Calibri" w:hAnsi="Calibri" w:cs="Calibri"/>
          <w:color w:val="2C2D2E"/>
          <w:sz w:val="28"/>
          <w:szCs w:val="28"/>
          <w:shd w:val="clear" w:color="auto" w:fill="FFFFFF"/>
        </w:rPr>
        <w:t xml:space="preserve"> года</w:t>
      </w:r>
    </w:p>
    <w:p w14:paraId="3C3B1F7D" w14:textId="1B5A57DF" w:rsidR="0003766A" w:rsidRPr="005A4A1D" w:rsidRDefault="005A4A1D" w:rsidP="0003766A">
      <w:pPr>
        <w:pStyle w:val="10"/>
        <w:keepNext/>
        <w:keepLines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766A" w:rsidRPr="005A4A1D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сельского поселения  </w:t>
      </w:r>
    </w:p>
    <w:p w14:paraId="4333D9E6" w14:textId="09080427" w:rsidR="0003766A" w:rsidRPr="005A4A1D" w:rsidRDefault="0003766A" w:rsidP="0003766A">
      <w:pPr>
        <w:pStyle w:val="10"/>
        <w:keepNext/>
        <w:keepLines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A4A1D">
        <w:rPr>
          <w:rFonts w:ascii="Times New Roman" w:hAnsi="Times New Roman" w:cs="Times New Roman"/>
          <w:sz w:val="28"/>
          <w:szCs w:val="28"/>
        </w:rPr>
        <w:t xml:space="preserve">  </w:t>
      </w:r>
      <w:r w:rsidR="005A4A1D">
        <w:rPr>
          <w:rFonts w:ascii="Times New Roman" w:hAnsi="Times New Roman" w:cs="Times New Roman"/>
          <w:sz w:val="28"/>
          <w:szCs w:val="28"/>
        </w:rPr>
        <w:t xml:space="preserve"> </w:t>
      </w:r>
      <w:r w:rsidRPr="005A4A1D">
        <w:rPr>
          <w:rFonts w:ascii="Times New Roman" w:hAnsi="Times New Roman" w:cs="Times New Roman"/>
          <w:sz w:val="28"/>
          <w:szCs w:val="28"/>
        </w:rPr>
        <w:t xml:space="preserve"> Тынбаевский сельсовет муниципального района Мишкинский район    </w:t>
      </w:r>
    </w:p>
    <w:p w14:paraId="373B1E14" w14:textId="5C36594C" w:rsidR="0003766A" w:rsidRDefault="0003766A" w:rsidP="0003766A">
      <w:pPr>
        <w:pStyle w:val="10"/>
        <w:keepNext/>
        <w:keepLines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A4A1D">
        <w:rPr>
          <w:rFonts w:ascii="Times New Roman" w:hAnsi="Times New Roman" w:cs="Times New Roman"/>
          <w:sz w:val="28"/>
          <w:szCs w:val="28"/>
        </w:rPr>
        <w:t xml:space="preserve"> </w:t>
      </w:r>
      <w:r w:rsidR="005A4A1D">
        <w:rPr>
          <w:rFonts w:ascii="Times New Roman" w:hAnsi="Times New Roman" w:cs="Times New Roman"/>
          <w:sz w:val="28"/>
          <w:szCs w:val="28"/>
        </w:rPr>
        <w:t xml:space="preserve"> </w:t>
      </w:r>
      <w:r w:rsidRPr="005A4A1D">
        <w:rPr>
          <w:rFonts w:ascii="Times New Roman" w:hAnsi="Times New Roman" w:cs="Times New Roman"/>
          <w:sz w:val="28"/>
          <w:szCs w:val="28"/>
        </w:rPr>
        <w:t xml:space="preserve">  Республики Башкортостан</w:t>
      </w:r>
    </w:p>
    <w:p w14:paraId="772BBEBF" w14:textId="77777777" w:rsidR="004012A2" w:rsidRPr="004012A2" w:rsidRDefault="004012A2" w:rsidP="005A4A1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585E316" w14:textId="1DBC97A4" w:rsid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DF0EF0">
        <w:rPr>
          <w:rFonts w:ascii="Times New Roman" w:hAnsi="Times New Roman" w:cs="Times New Roman"/>
          <w:sz w:val="28"/>
          <w:szCs w:val="28"/>
        </w:rPr>
        <w:t xml:space="preserve">Тынбаевский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F0EF0">
        <w:rPr>
          <w:rFonts w:ascii="Times New Roman" w:hAnsi="Times New Roman" w:cs="Times New Roman"/>
          <w:sz w:val="28"/>
          <w:szCs w:val="28"/>
        </w:rPr>
        <w:t xml:space="preserve">Мишкинский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4B7267">
        <w:rPr>
          <w:rFonts w:ascii="Times New Roman" w:hAnsi="Times New Roman" w:cs="Times New Roman"/>
          <w:sz w:val="28"/>
          <w:szCs w:val="28"/>
        </w:rPr>
        <w:t xml:space="preserve"> двадцать седьмого созыва </w:t>
      </w:r>
      <w:r w:rsidR="005A4A1D">
        <w:rPr>
          <w:rFonts w:ascii="Times New Roman" w:hAnsi="Times New Roman" w:cs="Times New Roman"/>
          <w:sz w:val="28"/>
          <w:szCs w:val="28"/>
        </w:rPr>
        <w:t xml:space="preserve">   </w:t>
      </w:r>
      <w:r w:rsidR="00FB268A" w:rsidRPr="005A4A1D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5A4A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268A" w:rsidRPr="005A4A1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5A4A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268A" w:rsidRPr="005A4A1D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5A4A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268A" w:rsidRPr="005A4A1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5A4A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4A1D">
        <w:rPr>
          <w:rFonts w:ascii="Times New Roman" w:hAnsi="Times New Roman" w:cs="Times New Roman"/>
          <w:b/>
          <w:bCs/>
          <w:sz w:val="28"/>
          <w:szCs w:val="28"/>
        </w:rPr>
        <w:t>Л:</w:t>
      </w:r>
    </w:p>
    <w:p w14:paraId="4A6A456F" w14:textId="27F0D6C7" w:rsidR="004B7267" w:rsidRDefault="004B7267" w:rsidP="004B7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Тынбаенвский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следующие изменения:</w:t>
      </w:r>
    </w:p>
    <w:p w14:paraId="69F69840" w14:textId="77777777" w:rsidR="004B7267" w:rsidRDefault="004B7267" w:rsidP="004B7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статьи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14:paraId="343BC2CA" w14:textId="77777777" w:rsidR="004B7267" w:rsidRDefault="004B7267" w:rsidP="004B7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</w:t>
      </w:r>
      <w:r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3AC9CAA" w14:textId="77777777" w:rsidR="004B7267" w:rsidRDefault="004B7267" w:rsidP="004B7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часть 2 изложить в следующей редакции:</w:t>
      </w:r>
    </w:p>
    <w:p w14:paraId="40032B6E" w14:textId="77777777" w:rsidR="004B7267" w:rsidRDefault="004B7267" w:rsidP="004B7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rFonts w:ascii="Times New Roman" w:hAnsi="Times New Roman" w:cs="Times New Roman"/>
          <w:sz w:val="28"/>
          <w:szCs w:val="28"/>
        </w:rPr>
        <w:br/>
        <w:t>в органы местного самоуправления, местного референдума.»;</w:t>
      </w:r>
    </w:p>
    <w:p w14:paraId="54A5F699" w14:textId="77777777" w:rsidR="004B7267" w:rsidRDefault="004B7267" w:rsidP="004B7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в части 5:</w:t>
      </w:r>
    </w:p>
    <w:p w14:paraId="7DF22B0A" w14:textId="77777777" w:rsidR="004B7267" w:rsidRDefault="004B7267" w:rsidP="004B7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14:paraId="4E6A0835" w14:textId="77777777" w:rsidR="004B7267" w:rsidRDefault="004B7267" w:rsidP="004B7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референдума»;</w:t>
      </w:r>
    </w:p>
    <w:p w14:paraId="54C9B08B" w14:textId="77777777" w:rsidR="004B7267" w:rsidRPr="0091505D" w:rsidRDefault="004B7267" w:rsidP="004B7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14:paraId="5886B5C9" w14:textId="77777777" w:rsidR="004B7267" w:rsidRDefault="004B7267" w:rsidP="004B7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В абзаце третьем части 3 </w:t>
      </w:r>
      <w:r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>
        <w:rPr>
          <w:rFonts w:ascii="Times New Roman" w:hAnsi="Times New Roman" w:cs="Times New Roman"/>
          <w:sz w:val="28"/>
          <w:szCs w:val="28"/>
        </w:rPr>
        <w:t>, организующ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референдума,»;</w:t>
      </w:r>
    </w:p>
    <w:p w14:paraId="42F8D26F" w14:textId="77777777" w:rsidR="004B7267" w:rsidRPr="0091505D" w:rsidRDefault="004B7267" w:rsidP="004B7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14:paraId="5EADD42C" w14:textId="77777777" w:rsidR="004B7267" w:rsidRPr="0091505D" w:rsidRDefault="004B7267" w:rsidP="004B7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.»;</w:t>
      </w:r>
    </w:p>
    <w:p w14:paraId="4DB192BF" w14:textId="77777777" w:rsidR="004B7267" w:rsidRDefault="004B7267" w:rsidP="004B7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Часть 4 статьи 18 </w:t>
      </w:r>
      <w:r>
        <w:rPr>
          <w:rFonts w:ascii="Times New Roman" w:hAnsi="Times New Roman" w:cs="Times New Roman"/>
          <w:i/>
          <w:sz w:val="28"/>
          <w:szCs w:val="28"/>
        </w:rPr>
        <w:t>«Совет»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30577F68" w14:textId="77777777" w:rsidR="004B7267" w:rsidRPr="00AE0B2D" w:rsidRDefault="004B7267" w:rsidP="004B7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Совет состоит из 11 депутатов.»;</w:t>
      </w:r>
    </w:p>
    <w:p w14:paraId="27BF8057" w14:textId="77777777" w:rsidR="004B7267" w:rsidRDefault="004B7267" w:rsidP="004B7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Статью 21 </w:t>
      </w:r>
      <w:r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сельского </w:t>
      </w:r>
      <w:r w:rsidRPr="00A00687">
        <w:rPr>
          <w:rFonts w:ascii="Times New Roman" w:hAnsi="Times New Roman" w:cs="Times New Roman"/>
          <w:i/>
          <w:sz w:val="28"/>
          <w:szCs w:val="28"/>
        </w:rPr>
        <w:t>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14:paraId="78AB4EFC" w14:textId="77777777" w:rsidR="004B7267" w:rsidRPr="00404227" w:rsidRDefault="004B7267" w:rsidP="004B7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1.7.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статье 57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F022164" w14:textId="77777777" w:rsidR="004B7267" w:rsidRDefault="004B7267" w:rsidP="004B7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В абзаце первом статьи 58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«соответствующей избирательной комиссией»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FC7DF4E" w14:textId="77777777" w:rsidR="004B7267" w:rsidRDefault="004B7267" w:rsidP="004B7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1.9. В абзаце первом статьи 59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1CE9557" w14:textId="77777777" w:rsidR="004B7267" w:rsidRDefault="004B7267" w:rsidP="004B7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В статье 61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D441AEC" w14:textId="77777777" w:rsidR="004B7267" w:rsidRDefault="004B7267" w:rsidP="004B7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1.10.1. в абзаце пятом слова «соответствующую избирательную комиссию»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8C9B44A" w14:textId="77777777" w:rsidR="004B7267" w:rsidRDefault="004B7267" w:rsidP="004B7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1.10.2. в абзаце шестом</w:t>
      </w:r>
      <w:r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7D164B94" w14:textId="77777777" w:rsidR="004B7267" w:rsidRDefault="004B7267" w:rsidP="004B7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1.11. В статье 63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5B5E5EA8" w14:textId="77777777" w:rsidR="004B7267" w:rsidRDefault="004B7267" w:rsidP="004B7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Pr="00FB2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rFonts w:ascii="Times New Roman" w:hAnsi="Times New Roman" w:cs="Times New Roman"/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>
        <w:rPr>
          <w:rFonts w:ascii="Times New Roman" w:hAnsi="Times New Roman" w:cs="Times New Roman"/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14:paraId="4E623077" w14:textId="749495DA" w:rsidR="004B7267" w:rsidRDefault="004B7267" w:rsidP="004B7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здании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Тынбаевский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Мишкинский район Республики Башкортостан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14:paraId="27EA327A" w14:textId="77777777" w:rsidR="004B7267" w:rsidRPr="00322980" w:rsidRDefault="004B7267" w:rsidP="004B7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980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322980">
        <w:rPr>
          <w:rFonts w:ascii="Times New Roman" w:hAnsi="Times New Roman" w:cs="Times New Roman"/>
          <w:color w:val="000000"/>
          <w:sz w:val="28"/>
          <w:szCs w:val="28"/>
        </w:rPr>
        <w:t>, за исключением подпунктов 1.2, 1.3, 1.6, 1.7, 1.8, 1.9, 1.10, 1.11 пункта 1, вступающих в силу с 1 января 2023 года.</w:t>
      </w:r>
    </w:p>
    <w:p w14:paraId="5E9F45B7" w14:textId="77777777" w:rsidR="004B7267" w:rsidRPr="00AD260E" w:rsidRDefault="004B7267" w:rsidP="004B7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980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1.5 пункта</w:t>
      </w:r>
      <w:r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настоящего решения вступает в силу со дня его официального опубликования (обнародования) после государственной регистрации и применяется к правоотношениям, возникшим после истечения срока полномочий Совета, принявшего настоящее решение.</w:t>
      </w:r>
    </w:p>
    <w:p w14:paraId="1F425DB1" w14:textId="77777777" w:rsidR="004B7267" w:rsidRDefault="004B7267" w:rsidP="004B7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70"/>
      </w:tblGrid>
      <w:tr w:rsidR="004B7267" w14:paraId="0002D1CF" w14:textId="77777777" w:rsidTr="00C625EE">
        <w:tc>
          <w:tcPr>
            <w:tcW w:w="4785" w:type="dxa"/>
          </w:tcPr>
          <w:p w14:paraId="50110B78" w14:textId="77777777" w:rsidR="004B7267" w:rsidRDefault="004B7267" w:rsidP="00C62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Глава сельского поселения</w:t>
            </w:r>
          </w:p>
          <w:p w14:paraId="38F1CEF7" w14:textId="5B3B2B3F" w:rsidR="004B7267" w:rsidRDefault="004B7267" w:rsidP="00C62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Тынбаевский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сельсовет</w:t>
            </w:r>
          </w:p>
          <w:p w14:paraId="2F9DA170" w14:textId="77777777" w:rsidR="004B7267" w:rsidRDefault="004B7267" w:rsidP="00C62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14:paraId="4D471902" w14:textId="77777777" w:rsidR="004B7267" w:rsidRPr="0033301C" w:rsidRDefault="004B7267" w:rsidP="00C62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Мишкинский район</w:t>
            </w:r>
          </w:p>
          <w:p w14:paraId="3B973AF7" w14:textId="77777777" w:rsidR="004B7267" w:rsidRDefault="004B7267" w:rsidP="00C62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14:paraId="33BDFC62" w14:textId="77777777" w:rsidR="004B7267" w:rsidRDefault="004B7267" w:rsidP="00C62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880F99" w14:textId="77777777" w:rsidR="004B7267" w:rsidRDefault="004B7267" w:rsidP="00C625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CB2BCF" w14:textId="77777777" w:rsidR="004B7267" w:rsidRDefault="004B7267" w:rsidP="00C625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5C8C20" w14:textId="77777777" w:rsidR="004B7267" w:rsidRDefault="004B7267" w:rsidP="00C625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14:paraId="22787F12" w14:textId="031453B5" w:rsidR="004B7267" w:rsidRPr="0033301C" w:rsidRDefault="004B7267" w:rsidP="00C625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Д.Д.Янгубаев</w:t>
            </w:r>
          </w:p>
          <w:p w14:paraId="03AF880B" w14:textId="77777777" w:rsidR="004B7267" w:rsidRDefault="004B7267" w:rsidP="00C625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737B471" w14:textId="77777777" w:rsidR="004B7267" w:rsidRDefault="004B7267" w:rsidP="004B7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11F60A" w14:textId="77777777" w:rsidR="004B7267" w:rsidRDefault="004B7267" w:rsidP="004B7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931DDE" w14:textId="77777777" w:rsidR="005A4A1D" w:rsidRPr="005A4A1D" w:rsidRDefault="005A4A1D" w:rsidP="00080BF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A4A1D" w:rsidRPr="005A4A1D" w:rsidSect="00E5601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D1814" w14:textId="77777777" w:rsidR="00D02F77" w:rsidRDefault="00D02F77" w:rsidP="00A93632">
      <w:pPr>
        <w:spacing w:after="0" w:line="240" w:lineRule="auto"/>
      </w:pPr>
      <w:r>
        <w:separator/>
      </w:r>
    </w:p>
  </w:endnote>
  <w:endnote w:type="continuationSeparator" w:id="0">
    <w:p w14:paraId="56EDA255" w14:textId="77777777" w:rsidR="00D02F77" w:rsidRDefault="00D02F77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6D7E5" w14:textId="77777777" w:rsidR="00D02F77" w:rsidRDefault="00D02F77" w:rsidP="00A93632">
      <w:pPr>
        <w:spacing w:after="0" w:line="240" w:lineRule="auto"/>
      </w:pPr>
      <w:r>
        <w:separator/>
      </w:r>
    </w:p>
  </w:footnote>
  <w:footnote w:type="continuationSeparator" w:id="0">
    <w:p w14:paraId="614C3243" w14:textId="77777777" w:rsidR="00D02F77" w:rsidRDefault="00D02F77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2126196"/>
    </w:sdtPr>
    <w:sdtEndPr>
      <w:rPr>
        <w:rFonts w:ascii="Times New Roman" w:hAnsi="Times New Roman" w:cs="Times New Roman"/>
        <w:sz w:val="24"/>
        <w:szCs w:val="24"/>
      </w:rPr>
    </w:sdtEndPr>
    <w:sdtContent>
      <w:p w14:paraId="6B66C005" w14:textId="77777777" w:rsidR="005E4302" w:rsidRPr="003F297E" w:rsidRDefault="007C740F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4302"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0EF0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FE170A8" w14:textId="77777777"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CE4"/>
    <w:rsid w:val="00021139"/>
    <w:rsid w:val="00030687"/>
    <w:rsid w:val="00030987"/>
    <w:rsid w:val="0003766A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3D30"/>
    <w:rsid w:val="000F5AB7"/>
    <w:rsid w:val="000F690B"/>
    <w:rsid w:val="00110380"/>
    <w:rsid w:val="00110A83"/>
    <w:rsid w:val="00123B5E"/>
    <w:rsid w:val="001338E0"/>
    <w:rsid w:val="00172546"/>
    <w:rsid w:val="00173C53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5CD3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B7267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722F3"/>
    <w:rsid w:val="00596042"/>
    <w:rsid w:val="005A4A1D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3058D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4AAD"/>
    <w:rsid w:val="00736A51"/>
    <w:rsid w:val="007375C8"/>
    <w:rsid w:val="007555B5"/>
    <w:rsid w:val="00772C65"/>
    <w:rsid w:val="00776B0D"/>
    <w:rsid w:val="007B786A"/>
    <w:rsid w:val="007C6B3E"/>
    <w:rsid w:val="007C740F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459AB"/>
    <w:rsid w:val="00967141"/>
    <w:rsid w:val="00973AB3"/>
    <w:rsid w:val="009928BF"/>
    <w:rsid w:val="009A4661"/>
    <w:rsid w:val="009C101C"/>
    <w:rsid w:val="009F012D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30CC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02F77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0EF0"/>
    <w:rsid w:val="00DF1CF0"/>
    <w:rsid w:val="00DF5300"/>
    <w:rsid w:val="00E0768B"/>
    <w:rsid w:val="00E136E6"/>
    <w:rsid w:val="00E16978"/>
    <w:rsid w:val="00E207DD"/>
    <w:rsid w:val="00E27BA0"/>
    <w:rsid w:val="00E37585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BFF8A"/>
  <w15:docId w15:val="{BD862437-5FCD-417A-A5BD-E6015A2E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character" w:customStyle="1" w:styleId="FontStyle12">
    <w:name w:val="Font Style12"/>
    <w:basedOn w:val="a0"/>
    <w:rsid w:val="00DF0EF0"/>
    <w:rPr>
      <w:rFonts w:ascii="Times New Roman" w:hAnsi="Times New Roman" w:cs="Times New Roman" w:hint="default"/>
      <w:sz w:val="26"/>
      <w:szCs w:val="26"/>
    </w:rPr>
  </w:style>
  <w:style w:type="character" w:customStyle="1" w:styleId="1">
    <w:name w:val="Заголовок №1_"/>
    <w:link w:val="10"/>
    <w:rsid w:val="0003766A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3766A"/>
    <w:pPr>
      <w:shd w:val="clear" w:color="auto" w:fill="FFFFFF"/>
      <w:spacing w:before="240" w:after="240" w:line="317" w:lineRule="exact"/>
      <w:ind w:hanging="380"/>
      <w:outlineLvl w:val="0"/>
    </w:pPr>
    <w:rPr>
      <w:sz w:val="26"/>
      <w:szCs w:val="26"/>
    </w:rPr>
  </w:style>
  <w:style w:type="table" w:styleId="af">
    <w:name w:val="Table Grid"/>
    <w:basedOn w:val="a1"/>
    <w:uiPriority w:val="59"/>
    <w:rsid w:val="004B7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52647-F713-4516-A58A-5679410C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 OLDI</cp:lastModifiedBy>
  <cp:revision>10</cp:revision>
  <cp:lastPrinted>2022-04-18T10:33:00Z</cp:lastPrinted>
  <dcterms:created xsi:type="dcterms:W3CDTF">2021-12-16T10:00:00Z</dcterms:created>
  <dcterms:modified xsi:type="dcterms:W3CDTF">2023-02-01T11:17:00Z</dcterms:modified>
</cp:coreProperties>
</file>