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95B9" w14:textId="2CA9A04C" w:rsidR="005B15C9" w:rsidRPr="00223A1A" w:rsidRDefault="005B15C9" w:rsidP="00223A1A">
      <w:pPr>
        <w:ind w:left="11340"/>
        <w:rPr>
          <w:szCs w:val="28"/>
        </w:rPr>
      </w:pPr>
      <w:r w:rsidRPr="00223A1A">
        <w:rPr>
          <w:szCs w:val="28"/>
        </w:rPr>
        <w:t xml:space="preserve">Приложение </w:t>
      </w:r>
      <w:r w:rsidR="00E5254D" w:rsidRPr="00223A1A">
        <w:rPr>
          <w:szCs w:val="28"/>
        </w:rPr>
        <w:t xml:space="preserve">№1 </w:t>
      </w:r>
      <w:r w:rsidRPr="00223A1A">
        <w:rPr>
          <w:szCs w:val="28"/>
        </w:rPr>
        <w:t>к постановлению Администраци</w:t>
      </w:r>
      <w:r w:rsidR="00E5254D" w:rsidRPr="00223A1A">
        <w:rPr>
          <w:szCs w:val="28"/>
        </w:rPr>
        <w:t>и</w:t>
      </w:r>
      <w:r w:rsidRPr="00223A1A">
        <w:rPr>
          <w:szCs w:val="28"/>
        </w:rPr>
        <w:t xml:space="preserve"> </w:t>
      </w:r>
      <w:r w:rsidR="00223A1A" w:rsidRPr="00223A1A">
        <w:rPr>
          <w:szCs w:val="28"/>
        </w:rPr>
        <w:t>СП</w:t>
      </w:r>
      <w:r w:rsidRPr="00223A1A">
        <w:rPr>
          <w:szCs w:val="28"/>
        </w:rPr>
        <w:t xml:space="preserve"> </w:t>
      </w:r>
      <w:proofErr w:type="spellStart"/>
      <w:r w:rsidR="00CC590D">
        <w:rPr>
          <w:szCs w:val="28"/>
        </w:rPr>
        <w:t>Тынбаевский</w:t>
      </w:r>
      <w:proofErr w:type="spellEnd"/>
      <w:r w:rsidRPr="00223A1A">
        <w:rPr>
          <w:szCs w:val="28"/>
        </w:rPr>
        <w:t xml:space="preserve"> сельсовет </w:t>
      </w:r>
      <w:r w:rsidR="002B6DC7" w:rsidRPr="00223A1A">
        <w:rPr>
          <w:szCs w:val="28"/>
        </w:rPr>
        <w:t xml:space="preserve">МР </w:t>
      </w:r>
      <w:r w:rsidRPr="00223A1A">
        <w:rPr>
          <w:szCs w:val="28"/>
        </w:rPr>
        <w:t xml:space="preserve">Мишкинский район </w:t>
      </w:r>
      <w:r w:rsidR="00223A1A" w:rsidRPr="00223A1A">
        <w:rPr>
          <w:szCs w:val="28"/>
        </w:rPr>
        <w:t>РБ</w:t>
      </w:r>
    </w:p>
    <w:p w14:paraId="24C08478" w14:textId="652B8AB2" w:rsidR="002A3B1A" w:rsidRDefault="00A6272B" w:rsidP="00764E71">
      <w:pPr>
        <w:ind w:left="11340"/>
        <w:rPr>
          <w:szCs w:val="28"/>
        </w:rPr>
      </w:pPr>
      <w:r>
        <w:rPr>
          <w:szCs w:val="28"/>
        </w:rPr>
        <w:t>о</w:t>
      </w:r>
      <w:r w:rsidR="005B15C9" w:rsidRPr="00223A1A">
        <w:rPr>
          <w:szCs w:val="28"/>
        </w:rPr>
        <w:t>т</w:t>
      </w:r>
      <w:r w:rsidR="00764E71">
        <w:rPr>
          <w:szCs w:val="28"/>
        </w:rPr>
        <w:t xml:space="preserve"> </w:t>
      </w:r>
      <w:r w:rsidR="009A4AC5">
        <w:rPr>
          <w:szCs w:val="28"/>
        </w:rPr>
        <w:t xml:space="preserve">   </w:t>
      </w:r>
      <w:r w:rsidR="00CC590D">
        <w:rPr>
          <w:szCs w:val="28"/>
        </w:rPr>
        <w:t xml:space="preserve"> мая</w:t>
      </w:r>
      <w:r w:rsidR="005B15C9" w:rsidRPr="00223A1A">
        <w:rPr>
          <w:szCs w:val="28"/>
        </w:rPr>
        <w:t xml:space="preserve"> 202</w:t>
      </w:r>
      <w:r w:rsidR="002B6DC7" w:rsidRPr="00223A1A">
        <w:rPr>
          <w:szCs w:val="28"/>
        </w:rPr>
        <w:t>3</w:t>
      </w:r>
      <w:r w:rsidR="00764E71">
        <w:rPr>
          <w:szCs w:val="28"/>
        </w:rPr>
        <w:t xml:space="preserve">г. № </w:t>
      </w:r>
    </w:p>
    <w:p w14:paraId="08A6B428" w14:textId="77777777" w:rsidR="00764E71" w:rsidRDefault="00764E71" w:rsidP="00764E71">
      <w:pPr>
        <w:ind w:left="11340"/>
        <w:rPr>
          <w:sz w:val="28"/>
          <w:szCs w:val="28"/>
        </w:rPr>
      </w:pPr>
    </w:p>
    <w:p w14:paraId="7E5A1DB9" w14:textId="42B5F630" w:rsidR="002A3B1A" w:rsidRDefault="00CA3A1E" w:rsidP="002A3B1A">
      <w:pPr>
        <w:jc w:val="center"/>
        <w:rPr>
          <w:sz w:val="28"/>
        </w:rPr>
      </w:pPr>
      <w:r>
        <w:rPr>
          <w:sz w:val="28"/>
          <w:szCs w:val="28"/>
        </w:rPr>
        <w:t>Муниципальное</w:t>
      </w:r>
      <w:r w:rsidR="00CD01AA">
        <w:rPr>
          <w:sz w:val="28"/>
          <w:szCs w:val="28"/>
        </w:rPr>
        <w:t xml:space="preserve"> </w:t>
      </w:r>
      <w:r w:rsidR="002A3B1A" w:rsidRPr="006C5D51">
        <w:rPr>
          <w:sz w:val="28"/>
          <w:szCs w:val="28"/>
        </w:rPr>
        <w:t>имущест</w:t>
      </w:r>
      <w:r>
        <w:rPr>
          <w:sz w:val="28"/>
          <w:szCs w:val="28"/>
        </w:rPr>
        <w:t>во, находящееся в собственности</w:t>
      </w:r>
      <w:r w:rsidRPr="002467B4">
        <w:rPr>
          <w:sz w:val="28"/>
          <w:szCs w:val="28"/>
        </w:rPr>
        <w:t xml:space="preserve"> </w:t>
      </w:r>
      <w:r w:rsidR="002A3B1A" w:rsidRPr="002467B4">
        <w:rPr>
          <w:sz w:val="28"/>
          <w:szCs w:val="28"/>
        </w:rPr>
        <w:t>с</w:t>
      </w:r>
      <w:r w:rsidR="002A3B1A" w:rsidRPr="002467B4">
        <w:rPr>
          <w:sz w:val="28"/>
        </w:rPr>
        <w:t xml:space="preserve">ельского поселения </w:t>
      </w:r>
      <w:proofErr w:type="spellStart"/>
      <w:r w:rsidR="00CC590D">
        <w:rPr>
          <w:sz w:val="28"/>
          <w:szCs w:val="28"/>
        </w:rPr>
        <w:t>Тынбаевский</w:t>
      </w:r>
      <w:proofErr w:type="spellEnd"/>
      <w:r w:rsidR="002A3B1A" w:rsidRPr="002467B4">
        <w:rPr>
          <w:sz w:val="28"/>
        </w:rPr>
        <w:t xml:space="preserve"> сельсовет</w:t>
      </w:r>
    </w:p>
    <w:p w14:paraId="62332F13" w14:textId="77777777" w:rsidR="005B15C9" w:rsidRDefault="002A3B1A" w:rsidP="002A3B1A">
      <w:pPr>
        <w:jc w:val="center"/>
        <w:rPr>
          <w:sz w:val="28"/>
          <w:szCs w:val="28"/>
        </w:rPr>
      </w:pPr>
      <w:r w:rsidRPr="002467B4">
        <w:rPr>
          <w:sz w:val="28"/>
        </w:rPr>
        <w:t xml:space="preserve"> </w:t>
      </w:r>
      <w:r w:rsidRPr="002467B4">
        <w:rPr>
          <w:sz w:val="28"/>
          <w:szCs w:val="28"/>
        </w:rPr>
        <w:t>Мишкинск</w:t>
      </w:r>
      <w:r>
        <w:rPr>
          <w:sz w:val="28"/>
          <w:szCs w:val="28"/>
        </w:rPr>
        <w:t>ий район Республики Башкортоста</w:t>
      </w:r>
      <w:r w:rsidR="000147D3">
        <w:rPr>
          <w:sz w:val="28"/>
          <w:szCs w:val="28"/>
        </w:rPr>
        <w:t>н</w:t>
      </w:r>
      <w:r>
        <w:rPr>
          <w:sz w:val="28"/>
          <w:szCs w:val="28"/>
        </w:rPr>
        <w:t>, выставляемые на аукцион.</w:t>
      </w:r>
    </w:p>
    <w:tbl>
      <w:tblPr>
        <w:tblpPr w:leftFromText="180" w:rightFromText="180" w:vertAnchor="text" w:horzAnchor="margin" w:tblpXSpec="center" w:tblpY="95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3827"/>
        <w:gridCol w:w="1418"/>
        <w:gridCol w:w="1275"/>
        <w:gridCol w:w="1276"/>
        <w:gridCol w:w="1276"/>
        <w:gridCol w:w="1135"/>
      </w:tblGrid>
      <w:tr w:rsidR="002A3B1A" w:rsidRPr="0022445A" w14:paraId="6B274BDE" w14:textId="77777777" w:rsidTr="00CA3A1E">
        <w:trPr>
          <w:trHeight w:val="1402"/>
        </w:trPr>
        <w:tc>
          <w:tcPr>
            <w:tcW w:w="534" w:type="dxa"/>
            <w:shd w:val="clear" w:color="auto" w:fill="auto"/>
          </w:tcPr>
          <w:p w14:paraId="60A1E941" w14:textId="77777777" w:rsidR="002A3B1A" w:rsidRPr="002A3B1A" w:rsidRDefault="002A3B1A" w:rsidP="00CA3A1E">
            <w:r w:rsidRPr="009352D7">
              <w:rPr>
                <w:sz w:val="20"/>
              </w:rPr>
              <w:t xml:space="preserve">№ </w:t>
            </w:r>
            <w:r w:rsidR="00CA3A1E" w:rsidRPr="009352D7">
              <w:rPr>
                <w:sz w:val="20"/>
              </w:rPr>
              <w:t>Лота</w:t>
            </w:r>
            <w:r w:rsidRPr="009352D7">
              <w:rPr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E7E5E65" w14:textId="77777777" w:rsidR="002A3B1A" w:rsidRPr="002A3B1A" w:rsidRDefault="002A3B1A" w:rsidP="00524CF6">
            <w:pPr>
              <w:ind w:right="34"/>
              <w:jc w:val="center"/>
            </w:pPr>
            <w:r w:rsidRPr="002A3B1A">
              <w:t>Наименование имущества, кадастровый (условный) номер</w:t>
            </w:r>
          </w:p>
        </w:tc>
        <w:tc>
          <w:tcPr>
            <w:tcW w:w="1701" w:type="dxa"/>
            <w:shd w:val="clear" w:color="auto" w:fill="auto"/>
          </w:tcPr>
          <w:p w14:paraId="10F8253B" w14:textId="77777777" w:rsidR="002A3B1A" w:rsidRPr="002A3B1A" w:rsidRDefault="002A3B1A" w:rsidP="005B15C9">
            <w:pPr>
              <w:jc w:val="center"/>
            </w:pPr>
            <w:r w:rsidRPr="002A3B1A">
              <w:t>Юридический адрес имущества</w:t>
            </w:r>
          </w:p>
        </w:tc>
        <w:tc>
          <w:tcPr>
            <w:tcW w:w="3827" w:type="dxa"/>
            <w:shd w:val="clear" w:color="auto" w:fill="auto"/>
          </w:tcPr>
          <w:p w14:paraId="1AB9086D" w14:textId="77777777" w:rsidR="002A3B1A" w:rsidRPr="002A3B1A" w:rsidRDefault="002A3B1A" w:rsidP="005B15C9">
            <w:pPr>
              <w:jc w:val="center"/>
            </w:pPr>
            <w:r w:rsidRPr="002A3B1A">
              <w:t>Характеристика объекта</w:t>
            </w:r>
          </w:p>
        </w:tc>
        <w:tc>
          <w:tcPr>
            <w:tcW w:w="1418" w:type="dxa"/>
            <w:shd w:val="clear" w:color="auto" w:fill="auto"/>
          </w:tcPr>
          <w:p w14:paraId="4784F5B8" w14:textId="77777777" w:rsidR="002A3B1A" w:rsidRPr="002A3B1A" w:rsidRDefault="002A3B1A" w:rsidP="005B15C9">
            <w:pPr>
              <w:jc w:val="center"/>
            </w:pPr>
            <w:r w:rsidRPr="002A3B1A">
              <w:t>Начальная цена продажи с НДС, руб.</w:t>
            </w:r>
          </w:p>
        </w:tc>
        <w:tc>
          <w:tcPr>
            <w:tcW w:w="1275" w:type="dxa"/>
          </w:tcPr>
          <w:p w14:paraId="52D36F8E" w14:textId="77777777" w:rsidR="002A3B1A" w:rsidRPr="002A3B1A" w:rsidRDefault="002A3B1A" w:rsidP="000064EB">
            <w:pPr>
              <w:ind w:right="-108"/>
              <w:jc w:val="center"/>
            </w:pPr>
            <w:r w:rsidRPr="002A3B1A">
              <w:t xml:space="preserve">Стоимость земельного участка, </w:t>
            </w:r>
            <w:proofErr w:type="spellStart"/>
            <w:r w:rsidRPr="002A3B1A">
              <w:t>руб</w:t>
            </w:r>
            <w:proofErr w:type="spellEnd"/>
            <w:r w:rsidRPr="002A3B1A">
              <w:t>, в том числе</w:t>
            </w:r>
          </w:p>
        </w:tc>
        <w:tc>
          <w:tcPr>
            <w:tcW w:w="1276" w:type="dxa"/>
          </w:tcPr>
          <w:p w14:paraId="146B8104" w14:textId="77777777" w:rsidR="002A3B1A" w:rsidRPr="002A3B1A" w:rsidRDefault="002A3B1A" w:rsidP="000064EB">
            <w:pPr>
              <w:ind w:right="-108"/>
              <w:jc w:val="center"/>
            </w:pPr>
            <w:r w:rsidRPr="002A3B1A">
              <w:t>НДС руб., в том числе</w:t>
            </w:r>
          </w:p>
        </w:tc>
        <w:tc>
          <w:tcPr>
            <w:tcW w:w="1276" w:type="dxa"/>
          </w:tcPr>
          <w:p w14:paraId="7B41358A" w14:textId="77777777" w:rsidR="002A3B1A" w:rsidRPr="002A3B1A" w:rsidRDefault="00CA3A1E" w:rsidP="000064EB">
            <w:pPr>
              <w:ind w:right="-108"/>
              <w:jc w:val="center"/>
            </w:pPr>
            <w:r>
              <w:t>Шаг аукциона, (5</w:t>
            </w:r>
            <w:r w:rsidR="002A3B1A" w:rsidRPr="002A3B1A">
              <w:t>%), руб.</w:t>
            </w:r>
          </w:p>
        </w:tc>
        <w:tc>
          <w:tcPr>
            <w:tcW w:w="1135" w:type="dxa"/>
          </w:tcPr>
          <w:p w14:paraId="0FAFED17" w14:textId="77777777" w:rsidR="002A3B1A" w:rsidRPr="002A3B1A" w:rsidRDefault="0086720B" w:rsidP="000064EB">
            <w:pPr>
              <w:ind w:right="-108"/>
              <w:jc w:val="center"/>
            </w:pPr>
            <w:r>
              <w:t>Размер задатка, (1</w:t>
            </w:r>
            <w:r w:rsidR="002A3B1A" w:rsidRPr="002A3B1A">
              <w:t>0%), руб.</w:t>
            </w:r>
          </w:p>
        </w:tc>
      </w:tr>
      <w:tr w:rsidR="002A3B1A" w:rsidRPr="0022445A" w14:paraId="34B58643" w14:textId="77777777" w:rsidTr="00CA3A1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966C8C" w14:textId="77777777" w:rsidR="002A3B1A" w:rsidRPr="009352D7" w:rsidRDefault="002A3B1A" w:rsidP="005B15C9">
            <w:pPr>
              <w:ind w:right="1876"/>
              <w:jc w:val="center"/>
              <w:rPr>
                <w:sz w:val="20"/>
                <w:szCs w:val="20"/>
              </w:rPr>
            </w:pPr>
            <w:r w:rsidRPr="009352D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ECF1C16" w14:textId="6DB72589" w:rsidR="002A3B1A" w:rsidRPr="009352D7" w:rsidRDefault="002A3B1A" w:rsidP="00E30F49">
            <w:pPr>
              <w:ind w:left="-108" w:right="34"/>
              <w:rPr>
                <w:sz w:val="20"/>
                <w:szCs w:val="20"/>
              </w:rPr>
            </w:pPr>
            <w:r w:rsidRPr="009352D7">
              <w:rPr>
                <w:sz w:val="20"/>
                <w:szCs w:val="20"/>
              </w:rPr>
              <w:t xml:space="preserve">Здание </w:t>
            </w:r>
            <w:r w:rsidR="00CC590D">
              <w:rPr>
                <w:sz w:val="20"/>
                <w:szCs w:val="20"/>
              </w:rPr>
              <w:t>нежилое-кормокухня</w:t>
            </w:r>
            <w:r w:rsidR="000760BD" w:rsidRPr="009352D7">
              <w:rPr>
                <w:sz w:val="20"/>
                <w:szCs w:val="20"/>
              </w:rPr>
              <w:t>,</w:t>
            </w:r>
            <w:r w:rsidR="00E30F49" w:rsidRPr="009352D7">
              <w:rPr>
                <w:sz w:val="20"/>
                <w:szCs w:val="20"/>
              </w:rPr>
              <w:t xml:space="preserve"> </w:t>
            </w:r>
            <w:proofErr w:type="gramStart"/>
            <w:r w:rsidRPr="009352D7">
              <w:rPr>
                <w:sz w:val="20"/>
                <w:szCs w:val="20"/>
              </w:rPr>
              <w:t>кад.№</w:t>
            </w:r>
            <w:proofErr w:type="gramEnd"/>
            <w:r w:rsidRPr="009352D7">
              <w:rPr>
                <w:sz w:val="20"/>
                <w:szCs w:val="20"/>
              </w:rPr>
              <w:t>02:39:</w:t>
            </w:r>
            <w:r w:rsidR="00CC590D">
              <w:rPr>
                <w:sz w:val="20"/>
                <w:szCs w:val="20"/>
              </w:rPr>
              <w:t>030301</w:t>
            </w:r>
            <w:r w:rsidRPr="009352D7">
              <w:rPr>
                <w:sz w:val="20"/>
                <w:szCs w:val="20"/>
              </w:rPr>
              <w:t>:</w:t>
            </w:r>
            <w:r w:rsidR="00CC590D">
              <w:rPr>
                <w:sz w:val="20"/>
                <w:szCs w:val="20"/>
              </w:rPr>
              <w:t>134</w:t>
            </w:r>
            <w:r w:rsidRPr="009352D7">
              <w:rPr>
                <w:sz w:val="20"/>
                <w:szCs w:val="20"/>
              </w:rPr>
              <w:t xml:space="preserve"> с земельным участком кад.№02:39:</w:t>
            </w:r>
            <w:r w:rsidR="00E30F49" w:rsidRPr="009352D7">
              <w:rPr>
                <w:sz w:val="20"/>
                <w:szCs w:val="20"/>
              </w:rPr>
              <w:t>0</w:t>
            </w:r>
            <w:r w:rsidR="00CC590D">
              <w:rPr>
                <w:sz w:val="20"/>
                <w:szCs w:val="20"/>
              </w:rPr>
              <w:t>30301</w:t>
            </w:r>
            <w:r w:rsidR="00E30F49" w:rsidRPr="009352D7">
              <w:rPr>
                <w:sz w:val="20"/>
                <w:szCs w:val="20"/>
              </w:rPr>
              <w:t>:</w:t>
            </w:r>
            <w:r w:rsidR="00CC590D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1A75610B" w14:textId="05107FEC" w:rsidR="002A3B1A" w:rsidRPr="009352D7" w:rsidRDefault="002A3B1A" w:rsidP="00E30F49">
            <w:pPr>
              <w:rPr>
                <w:sz w:val="20"/>
                <w:szCs w:val="20"/>
              </w:rPr>
            </w:pPr>
            <w:r w:rsidRPr="009352D7">
              <w:rPr>
                <w:sz w:val="20"/>
                <w:szCs w:val="20"/>
              </w:rPr>
              <w:t xml:space="preserve">РБ, Мишкинский р-н, </w:t>
            </w:r>
            <w:r w:rsidR="00CC590D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="00CC590D">
              <w:rPr>
                <w:sz w:val="20"/>
                <w:szCs w:val="20"/>
              </w:rPr>
              <w:t>Тынбаевский</w:t>
            </w:r>
            <w:proofErr w:type="spellEnd"/>
            <w:r w:rsidR="00CC590D">
              <w:rPr>
                <w:sz w:val="20"/>
                <w:szCs w:val="20"/>
              </w:rPr>
              <w:t xml:space="preserve"> сельсовет, южнее деревни Новониколаевка</w:t>
            </w:r>
          </w:p>
        </w:tc>
        <w:tc>
          <w:tcPr>
            <w:tcW w:w="3827" w:type="dxa"/>
            <w:shd w:val="clear" w:color="auto" w:fill="auto"/>
          </w:tcPr>
          <w:p w14:paraId="2418AFF3" w14:textId="02CCC668" w:rsidR="00AA5908" w:rsidRPr="009352D7" w:rsidRDefault="00537B6D" w:rsidP="00AA5908">
            <w:pPr>
              <w:rPr>
                <w:sz w:val="20"/>
                <w:szCs w:val="20"/>
              </w:rPr>
            </w:pPr>
            <w:proofErr w:type="gramStart"/>
            <w:r w:rsidRPr="00E04B18">
              <w:rPr>
                <w:sz w:val="20"/>
                <w:szCs w:val="20"/>
                <w:u w:val="single"/>
              </w:rPr>
              <w:t>З</w:t>
            </w:r>
            <w:r w:rsidR="00524CF6" w:rsidRPr="00E04B18">
              <w:rPr>
                <w:sz w:val="20"/>
                <w:szCs w:val="20"/>
                <w:u w:val="single"/>
              </w:rPr>
              <w:t>дани</w:t>
            </w:r>
            <w:r w:rsidRPr="00E04B18">
              <w:rPr>
                <w:sz w:val="20"/>
                <w:szCs w:val="20"/>
                <w:u w:val="single"/>
              </w:rPr>
              <w:t>е</w:t>
            </w:r>
            <w:r w:rsidR="002A3B1A" w:rsidRPr="00E04B18">
              <w:rPr>
                <w:sz w:val="20"/>
                <w:szCs w:val="20"/>
                <w:u w:val="single"/>
              </w:rPr>
              <w:t xml:space="preserve"> </w:t>
            </w:r>
            <w:r w:rsidR="00C83B5A" w:rsidRPr="00E04B18">
              <w:rPr>
                <w:sz w:val="20"/>
                <w:szCs w:val="20"/>
                <w:u w:val="single"/>
              </w:rPr>
              <w:t xml:space="preserve"> </w:t>
            </w:r>
            <w:r w:rsidR="00CC590D">
              <w:rPr>
                <w:sz w:val="20"/>
                <w:szCs w:val="20"/>
                <w:u w:val="single"/>
              </w:rPr>
              <w:t>нежилое</w:t>
            </w:r>
            <w:proofErr w:type="gramEnd"/>
            <w:r w:rsidR="00CC590D">
              <w:rPr>
                <w:sz w:val="20"/>
                <w:szCs w:val="20"/>
                <w:u w:val="single"/>
              </w:rPr>
              <w:t xml:space="preserve"> -кормокухня</w:t>
            </w:r>
            <w:r w:rsidR="000760BD" w:rsidRPr="00E04B18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0760BD" w:rsidRPr="00E04B18">
              <w:rPr>
                <w:sz w:val="20"/>
                <w:szCs w:val="20"/>
                <w:u w:val="single"/>
              </w:rPr>
              <w:t>д.</w:t>
            </w:r>
            <w:r w:rsidR="00CC590D">
              <w:rPr>
                <w:sz w:val="20"/>
                <w:szCs w:val="20"/>
                <w:u w:val="single"/>
              </w:rPr>
              <w:t>Новониколаевка</w:t>
            </w:r>
            <w:proofErr w:type="spellEnd"/>
            <w:r w:rsidR="002A3B1A" w:rsidRPr="009352D7">
              <w:rPr>
                <w:sz w:val="20"/>
                <w:szCs w:val="20"/>
              </w:rPr>
              <w:t xml:space="preserve">:  назначение - нежилое, общая площадь </w:t>
            </w:r>
            <w:r w:rsidR="00AA5908" w:rsidRPr="009352D7">
              <w:rPr>
                <w:sz w:val="20"/>
                <w:szCs w:val="20"/>
              </w:rPr>
              <w:t>–</w:t>
            </w:r>
            <w:r w:rsidR="002A3B1A" w:rsidRPr="009352D7">
              <w:rPr>
                <w:sz w:val="20"/>
                <w:szCs w:val="20"/>
              </w:rPr>
              <w:t xml:space="preserve"> </w:t>
            </w:r>
            <w:r w:rsidR="00CC590D">
              <w:rPr>
                <w:sz w:val="20"/>
                <w:szCs w:val="20"/>
              </w:rPr>
              <w:t>90,7</w:t>
            </w:r>
            <w:r w:rsidR="002A3B1A" w:rsidRPr="009352D7">
              <w:rPr>
                <w:sz w:val="20"/>
                <w:szCs w:val="20"/>
              </w:rPr>
              <w:t xml:space="preserve"> </w:t>
            </w:r>
            <w:proofErr w:type="spellStart"/>
            <w:r w:rsidR="002A3B1A" w:rsidRPr="009352D7">
              <w:rPr>
                <w:sz w:val="20"/>
                <w:szCs w:val="20"/>
              </w:rPr>
              <w:t>кв.м</w:t>
            </w:r>
            <w:proofErr w:type="spellEnd"/>
            <w:r w:rsidR="002A3B1A" w:rsidRPr="009352D7">
              <w:rPr>
                <w:sz w:val="20"/>
                <w:szCs w:val="20"/>
              </w:rPr>
              <w:t xml:space="preserve">., год завершения строительства </w:t>
            </w:r>
            <w:r w:rsidR="00AA5908" w:rsidRPr="009352D7">
              <w:rPr>
                <w:sz w:val="20"/>
                <w:szCs w:val="20"/>
              </w:rPr>
              <w:t>19</w:t>
            </w:r>
            <w:r w:rsidR="00CC590D">
              <w:rPr>
                <w:sz w:val="20"/>
                <w:szCs w:val="20"/>
              </w:rPr>
              <w:t>96</w:t>
            </w:r>
            <w:r w:rsidR="002A3B1A" w:rsidRPr="009352D7">
              <w:rPr>
                <w:sz w:val="20"/>
                <w:szCs w:val="20"/>
              </w:rPr>
              <w:t xml:space="preserve">г., </w:t>
            </w:r>
            <w:r w:rsidR="003750A0" w:rsidRPr="00054CE9">
              <w:rPr>
                <w:sz w:val="20"/>
                <w:szCs w:val="20"/>
                <w:u w:val="single"/>
              </w:rPr>
              <w:t>фундамент</w:t>
            </w:r>
            <w:r w:rsidR="003750A0">
              <w:rPr>
                <w:sz w:val="20"/>
                <w:szCs w:val="20"/>
              </w:rPr>
              <w:t xml:space="preserve">- </w:t>
            </w:r>
            <w:r w:rsidR="00054CE9">
              <w:rPr>
                <w:sz w:val="20"/>
                <w:szCs w:val="20"/>
              </w:rPr>
              <w:t>каменный</w:t>
            </w:r>
            <w:r w:rsidR="003750A0">
              <w:rPr>
                <w:sz w:val="20"/>
                <w:szCs w:val="20"/>
              </w:rPr>
              <w:t xml:space="preserve"> бутовый, </w:t>
            </w:r>
            <w:r w:rsidR="002A3B1A" w:rsidRPr="00054CE9">
              <w:rPr>
                <w:sz w:val="20"/>
                <w:szCs w:val="20"/>
                <w:u w:val="single"/>
              </w:rPr>
              <w:t>стены</w:t>
            </w:r>
            <w:r w:rsidR="002A3B1A" w:rsidRPr="009352D7">
              <w:rPr>
                <w:sz w:val="20"/>
                <w:szCs w:val="20"/>
              </w:rPr>
              <w:t xml:space="preserve"> – </w:t>
            </w:r>
            <w:proofErr w:type="spellStart"/>
            <w:r w:rsidR="00CC590D">
              <w:rPr>
                <w:sz w:val="20"/>
                <w:szCs w:val="20"/>
              </w:rPr>
              <w:t>жб</w:t>
            </w:r>
            <w:proofErr w:type="spellEnd"/>
            <w:r w:rsidR="00CC590D">
              <w:rPr>
                <w:sz w:val="20"/>
                <w:szCs w:val="20"/>
              </w:rPr>
              <w:t xml:space="preserve"> плиты</w:t>
            </w:r>
            <w:r w:rsidR="003750A0" w:rsidRPr="00054CE9">
              <w:rPr>
                <w:sz w:val="20"/>
                <w:szCs w:val="20"/>
              </w:rPr>
              <w:t xml:space="preserve">, </w:t>
            </w:r>
            <w:r w:rsidR="002A3B1A" w:rsidRPr="00054CE9">
              <w:rPr>
                <w:sz w:val="20"/>
                <w:szCs w:val="20"/>
              </w:rPr>
              <w:t xml:space="preserve">кирпичные, </w:t>
            </w:r>
            <w:r w:rsidR="009E1B83" w:rsidRPr="00054CE9">
              <w:rPr>
                <w:sz w:val="20"/>
                <w:szCs w:val="20"/>
                <w:u w:val="single"/>
              </w:rPr>
              <w:t xml:space="preserve">перекрытия </w:t>
            </w:r>
            <w:r w:rsidR="009E1B83" w:rsidRPr="009352D7">
              <w:rPr>
                <w:sz w:val="20"/>
                <w:szCs w:val="20"/>
              </w:rPr>
              <w:t>–</w:t>
            </w:r>
            <w:proofErr w:type="spellStart"/>
            <w:r w:rsidR="00CC590D">
              <w:rPr>
                <w:sz w:val="20"/>
                <w:szCs w:val="20"/>
              </w:rPr>
              <w:t>жб</w:t>
            </w:r>
            <w:proofErr w:type="spellEnd"/>
            <w:r w:rsidR="00CC590D">
              <w:rPr>
                <w:sz w:val="20"/>
                <w:szCs w:val="20"/>
              </w:rPr>
              <w:t xml:space="preserve"> плиты</w:t>
            </w:r>
            <w:r w:rsidR="009E1B83" w:rsidRPr="00054CE9">
              <w:rPr>
                <w:sz w:val="20"/>
                <w:szCs w:val="20"/>
              </w:rPr>
              <w:t xml:space="preserve">, </w:t>
            </w:r>
            <w:r w:rsidR="009E1B83" w:rsidRPr="00054CE9">
              <w:rPr>
                <w:sz w:val="20"/>
                <w:szCs w:val="20"/>
                <w:u w:val="single"/>
              </w:rPr>
              <w:t>к</w:t>
            </w:r>
            <w:r w:rsidR="00AA5908" w:rsidRPr="00054CE9">
              <w:rPr>
                <w:sz w:val="20"/>
                <w:szCs w:val="20"/>
                <w:u w:val="single"/>
              </w:rPr>
              <w:t xml:space="preserve">ровля </w:t>
            </w:r>
            <w:r w:rsidR="00AA5908" w:rsidRPr="009352D7">
              <w:rPr>
                <w:sz w:val="20"/>
                <w:szCs w:val="20"/>
              </w:rPr>
              <w:t>–</w:t>
            </w:r>
            <w:r w:rsidR="00623838">
              <w:rPr>
                <w:sz w:val="20"/>
                <w:szCs w:val="20"/>
              </w:rPr>
              <w:t>мягкая</w:t>
            </w:r>
            <w:r w:rsidR="003750A0">
              <w:rPr>
                <w:sz w:val="20"/>
                <w:szCs w:val="20"/>
              </w:rPr>
              <w:t xml:space="preserve"> </w:t>
            </w:r>
            <w:r w:rsidR="00AA5908" w:rsidRPr="009352D7">
              <w:rPr>
                <w:sz w:val="20"/>
                <w:szCs w:val="20"/>
              </w:rPr>
              <w:t xml:space="preserve">, </w:t>
            </w:r>
            <w:r w:rsidR="00AA5908" w:rsidRPr="00054CE9">
              <w:rPr>
                <w:sz w:val="20"/>
                <w:szCs w:val="20"/>
                <w:u w:val="single"/>
              </w:rPr>
              <w:t>полы</w:t>
            </w:r>
            <w:r w:rsidR="00AA5908" w:rsidRPr="009352D7">
              <w:rPr>
                <w:sz w:val="20"/>
                <w:szCs w:val="20"/>
              </w:rPr>
              <w:t xml:space="preserve"> – </w:t>
            </w:r>
            <w:r w:rsidR="00054CE9" w:rsidRPr="009352D7">
              <w:rPr>
                <w:sz w:val="20"/>
                <w:szCs w:val="20"/>
              </w:rPr>
              <w:t xml:space="preserve"> </w:t>
            </w:r>
            <w:r w:rsidR="00623838">
              <w:rPr>
                <w:sz w:val="20"/>
                <w:szCs w:val="20"/>
              </w:rPr>
              <w:t>бетонные</w:t>
            </w:r>
            <w:r w:rsidR="00E04B18">
              <w:rPr>
                <w:sz w:val="20"/>
                <w:szCs w:val="20"/>
              </w:rPr>
              <w:t xml:space="preserve">, </w:t>
            </w:r>
            <w:r w:rsidR="00E04B18" w:rsidRPr="00707CF9">
              <w:rPr>
                <w:sz w:val="20"/>
                <w:szCs w:val="20"/>
                <w:u w:val="single"/>
              </w:rPr>
              <w:t>окна</w:t>
            </w:r>
            <w:r w:rsidR="00E04B18">
              <w:rPr>
                <w:sz w:val="20"/>
                <w:szCs w:val="20"/>
              </w:rPr>
              <w:t>-</w:t>
            </w:r>
            <w:r w:rsidR="00E04B18" w:rsidRPr="00054CE9">
              <w:rPr>
                <w:sz w:val="20"/>
                <w:szCs w:val="20"/>
              </w:rPr>
              <w:t xml:space="preserve"> </w:t>
            </w:r>
            <w:r w:rsidR="00623838">
              <w:rPr>
                <w:sz w:val="20"/>
                <w:szCs w:val="20"/>
              </w:rPr>
              <w:t>деревянные</w:t>
            </w:r>
            <w:r w:rsidR="00E04B18" w:rsidRPr="00054CE9">
              <w:rPr>
                <w:sz w:val="20"/>
                <w:szCs w:val="20"/>
              </w:rPr>
              <w:t>,</w:t>
            </w:r>
            <w:r w:rsidR="00E04B18">
              <w:rPr>
                <w:sz w:val="20"/>
                <w:szCs w:val="20"/>
              </w:rPr>
              <w:t xml:space="preserve"> </w:t>
            </w:r>
            <w:r w:rsidR="00E04B18" w:rsidRPr="00707CF9">
              <w:rPr>
                <w:sz w:val="20"/>
                <w:szCs w:val="20"/>
                <w:u w:val="single"/>
              </w:rPr>
              <w:t>двери</w:t>
            </w:r>
            <w:r w:rsidR="00707CF9" w:rsidRPr="00707CF9">
              <w:rPr>
                <w:sz w:val="20"/>
                <w:szCs w:val="20"/>
                <w:u w:val="single"/>
              </w:rPr>
              <w:t xml:space="preserve"> и</w:t>
            </w:r>
            <w:r w:rsidR="00E04B18" w:rsidRPr="00707CF9">
              <w:rPr>
                <w:sz w:val="20"/>
                <w:szCs w:val="20"/>
                <w:u w:val="single"/>
              </w:rPr>
              <w:t xml:space="preserve"> ворота</w:t>
            </w:r>
            <w:r w:rsidR="00E04B18">
              <w:rPr>
                <w:sz w:val="20"/>
                <w:szCs w:val="20"/>
              </w:rPr>
              <w:t>-</w:t>
            </w:r>
            <w:r w:rsidR="00E04B18" w:rsidRPr="00054CE9">
              <w:rPr>
                <w:sz w:val="20"/>
                <w:szCs w:val="20"/>
              </w:rPr>
              <w:t xml:space="preserve"> </w:t>
            </w:r>
            <w:r w:rsidR="00623838">
              <w:rPr>
                <w:sz w:val="20"/>
                <w:szCs w:val="20"/>
              </w:rPr>
              <w:t>металлические</w:t>
            </w:r>
            <w:r w:rsidR="00E04B18">
              <w:rPr>
                <w:sz w:val="20"/>
                <w:szCs w:val="20"/>
              </w:rPr>
              <w:t>.</w:t>
            </w:r>
          </w:p>
          <w:p w14:paraId="6222C5A8" w14:textId="59148D34" w:rsidR="002A3B1A" w:rsidRPr="009352D7" w:rsidRDefault="000760BD" w:rsidP="000760BD">
            <w:pPr>
              <w:rPr>
                <w:sz w:val="20"/>
                <w:szCs w:val="20"/>
              </w:rPr>
            </w:pPr>
            <w:r w:rsidRPr="00E04B18">
              <w:rPr>
                <w:sz w:val="20"/>
                <w:szCs w:val="20"/>
                <w:u w:val="single"/>
              </w:rPr>
              <w:t>Земельный участок</w:t>
            </w:r>
            <w:r w:rsidRPr="009352D7">
              <w:rPr>
                <w:sz w:val="20"/>
                <w:szCs w:val="20"/>
              </w:rPr>
              <w:t xml:space="preserve">: </w:t>
            </w:r>
            <w:r w:rsidR="002A3B1A" w:rsidRPr="009352D7">
              <w:rPr>
                <w:sz w:val="20"/>
                <w:szCs w:val="20"/>
              </w:rPr>
              <w:t xml:space="preserve">площадь </w:t>
            </w:r>
            <w:r w:rsidR="00623838">
              <w:rPr>
                <w:sz w:val="20"/>
                <w:szCs w:val="20"/>
              </w:rPr>
              <w:t>114</w:t>
            </w:r>
            <w:r w:rsidR="00AA5908" w:rsidRPr="009352D7">
              <w:rPr>
                <w:sz w:val="20"/>
                <w:szCs w:val="20"/>
              </w:rPr>
              <w:t xml:space="preserve"> </w:t>
            </w:r>
            <w:proofErr w:type="spellStart"/>
            <w:r w:rsidR="00AA5908" w:rsidRPr="009352D7">
              <w:rPr>
                <w:sz w:val="20"/>
                <w:szCs w:val="20"/>
              </w:rPr>
              <w:t>кв.м</w:t>
            </w:r>
            <w:proofErr w:type="spellEnd"/>
            <w:r w:rsidR="00AA5908" w:rsidRPr="009352D7">
              <w:rPr>
                <w:sz w:val="20"/>
                <w:szCs w:val="20"/>
              </w:rPr>
              <w:t>.</w:t>
            </w:r>
            <w:r w:rsidRPr="009352D7">
              <w:rPr>
                <w:sz w:val="20"/>
                <w:szCs w:val="20"/>
              </w:rPr>
              <w:t>,</w:t>
            </w:r>
            <w:r w:rsidR="00AA5908" w:rsidRPr="009352D7">
              <w:rPr>
                <w:sz w:val="20"/>
                <w:szCs w:val="20"/>
              </w:rPr>
              <w:t xml:space="preserve"> </w:t>
            </w:r>
            <w:r w:rsidRPr="009352D7">
              <w:rPr>
                <w:sz w:val="20"/>
                <w:szCs w:val="20"/>
              </w:rPr>
              <w:t>к</w:t>
            </w:r>
            <w:r w:rsidR="00AA5908" w:rsidRPr="009352D7">
              <w:rPr>
                <w:sz w:val="20"/>
                <w:szCs w:val="20"/>
              </w:rPr>
              <w:t>атегория земель: земли населенных пунктов</w:t>
            </w:r>
            <w:r w:rsidRPr="009352D7">
              <w:rPr>
                <w:sz w:val="20"/>
                <w:szCs w:val="20"/>
              </w:rPr>
              <w:t>,</w:t>
            </w:r>
            <w:r w:rsidR="00AA5908" w:rsidRPr="009352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A5908" w:rsidRPr="009352D7">
              <w:rPr>
                <w:sz w:val="20"/>
                <w:szCs w:val="20"/>
              </w:rPr>
              <w:t>ВРИ:</w:t>
            </w:r>
            <w:r w:rsidR="00623838">
              <w:rPr>
                <w:sz w:val="20"/>
                <w:szCs w:val="20"/>
              </w:rPr>
              <w:t>скотоводство</w:t>
            </w:r>
            <w:proofErr w:type="spellEnd"/>
            <w:proofErr w:type="gramEnd"/>
            <w:r w:rsidR="00AA5908" w:rsidRPr="009352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B05A9B3" w14:textId="13A2693A" w:rsidR="002A3B1A" w:rsidRPr="009352D7" w:rsidRDefault="00623838" w:rsidP="000760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55036</w:t>
            </w:r>
            <w:r w:rsidR="00E30F49" w:rsidRPr="009352D7">
              <w:rPr>
                <w:sz w:val="22"/>
                <w:szCs w:val="20"/>
              </w:rPr>
              <w:t>,00</w:t>
            </w:r>
          </w:p>
        </w:tc>
        <w:tc>
          <w:tcPr>
            <w:tcW w:w="1275" w:type="dxa"/>
          </w:tcPr>
          <w:p w14:paraId="534C38E7" w14:textId="28CD56CA" w:rsidR="002A3B1A" w:rsidRPr="009352D7" w:rsidRDefault="00623838" w:rsidP="000760BD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2021</w:t>
            </w:r>
            <w:r w:rsidR="00E30F49" w:rsidRPr="009352D7">
              <w:rPr>
                <w:sz w:val="22"/>
                <w:szCs w:val="20"/>
              </w:rPr>
              <w:t>,00</w:t>
            </w:r>
          </w:p>
        </w:tc>
        <w:tc>
          <w:tcPr>
            <w:tcW w:w="1276" w:type="dxa"/>
          </w:tcPr>
          <w:p w14:paraId="2E2FDFF1" w14:textId="6F37C7DA" w:rsidR="002A3B1A" w:rsidRPr="009352D7" w:rsidRDefault="00623838" w:rsidP="000760BD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8835,83</w:t>
            </w:r>
          </w:p>
        </w:tc>
        <w:tc>
          <w:tcPr>
            <w:tcW w:w="1276" w:type="dxa"/>
          </w:tcPr>
          <w:p w14:paraId="7DAEFB36" w14:textId="1CA265AC" w:rsidR="002A3B1A" w:rsidRPr="009352D7" w:rsidRDefault="00623838" w:rsidP="000760BD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2751,8</w:t>
            </w:r>
            <w:r w:rsidR="00CA3A1E" w:rsidRPr="009352D7">
              <w:rPr>
                <w:sz w:val="22"/>
                <w:szCs w:val="20"/>
              </w:rPr>
              <w:t>0</w:t>
            </w:r>
          </w:p>
        </w:tc>
        <w:tc>
          <w:tcPr>
            <w:tcW w:w="1135" w:type="dxa"/>
          </w:tcPr>
          <w:p w14:paraId="3CE83E94" w14:textId="7EC3AC49" w:rsidR="002A3B1A" w:rsidRPr="009352D7" w:rsidRDefault="00623838" w:rsidP="000760BD">
            <w:pPr>
              <w:ind w:right="-10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5503,60</w:t>
            </w:r>
          </w:p>
        </w:tc>
      </w:tr>
    </w:tbl>
    <w:p w14:paraId="32EC91A8" w14:textId="77777777" w:rsidR="005B15C9" w:rsidRPr="003272FC" w:rsidRDefault="005B15C9" w:rsidP="005B15C9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14:paraId="389CA14A" w14:textId="77777777" w:rsidR="006D15F1" w:rsidRDefault="006D15F1"/>
    <w:p w14:paraId="6BE463C1" w14:textId="2FBA314D" w:rsidR="005C5E18" w:rsidRPr="008F2173" w:rsidRDefault="005C5E18" w:rsidP="005C5E18">
      <w:pPr>
        <w:shd w:val="clear" w:color="auto" w:fill="FFFFFF"/>
        <w:ind w:left="2268"/>
        <w:rPr>
          <w:bCs/>
        </w:rPr>
      </w:pPr>
      <w:r w:rsidRPr="008F2173">
        <w:t xml:space="preserve">Глава </w:t>
      </w:r>
      <w:r>
        <w:t>СП</w:t>
      </w:r>
      <w:r w:rsidRPr="008F2173">
        <w:t xml:space="preserve"> </w:t>
      </w:r>
      <w:proofErr w:type="spellStart"/>
      <w:r w:rsidR="00623838">
        <w:t>Тынбаевский</w:t>
      </w:r>
      <w:proofErr w:type="spellEnd"/>
      <w:r>
        <w:rPr>
          <w:bCs/>
        </w:rPr>
        <w:t xml:space="preserve"> </w:t>
      </w:r>
      <w:r w:rsidRPr="008F2173">
        <w:rPr>
          <w:bCs/>
        </w:rPr>
        <w:t>сельсовет</w:t>
      </w:r>
    </w:p>
    <w:p w14:paraId="33D3D515" w14:textId="7EF170E5" w:rsidR="005C5E18" w:rsidRPr="008F2173" w:rsidRDefault="005C5E18" w:rsidP="005C5E18">
      <w:pPr>
        <w:shd w:val="clear" w:color="auto" w:fill="FFFFFF"/>
        <w:ind w:left="2268"/>
      </w:pPr>
      <w:r w:rsidRPr="008F2173">
        <w:rPr>
          <w:bCs/>
        </w:rPr>
        <w:t xml:space="preserve">МР Мишкинский район РБ                   </w:t>
      </w:r>
      <w:r w:rsidRPr="008F2173">
        <w:t xml:space="preserve">                     </w:t>
      </w:r>
      <w:r>
        <w:t xml:space="preserve">                                 </w:t>
      </w:r>
      <w:r w:rsidRPr="008F2173">
        <w:t xml:space="preserve">    _____________   </w:t>
      </w:r>
      <w:proofErr w:type="spellStart"/>
      <w:r w:rsidR="00623838">
        <w:t>Д.Д.Янгубаев</w:t>
      </w:r>
      <w:proofErr w:type="spellEnd"/>
    </w:p>
    <w:p w14:paraId="60A244BE" w14:textId="77777777" w:rsidR="005C5E18" w:rsidRDefault="005C5E18"/>
    <w:sectPr w:rsidR="005C5E18" w:rsidSect="00E47A43">
      <w:pgSz w:w="16838" w:h="11906" w:orient="landscape"/>
      <w:pgMar w:top="851" w:right="567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C9"/>
    <w:rsid w:val="000064EB"/>
    <w:rsid w:val="000147D3"/>
    <w:rsid w:val="00054CE9"/>
    <w:rsid w:val="000760BD"/>
    <w:rsid w:val="000C3B39"/>
    <w:rsid w:val="00223A1A"/>
    <w:rsid w:val="0025505E"/>
    <w:rsid w:val="00261A10"/>
    <w:rsid w:val="002A3B1A"/>
    <w:rsid w:val="002B6DC7"/>
    <w:rsid w:val="002C0A8C"/>
    <w:rsid w:val="0030535C"/>
    <w:rsid w:val="003750A0"/>
    <w:rsid w:val="003815A7"/>
    <w:rsid w:val="003A0DEC"/>
    <w:rsid w:val="0048639B"/>
    <w:rsid w:val="00524CF6"/>
    <w:rsid w:val="00537B6D"/>
    <w:rsid w:val="005B15C9"/>
    <w:rsid w:val="005C5E18"/>
    <w:rsid w:val="00623838"/>
    <w:rsid w:val="006B4352"/>
    <w:rsid w:val="006B4E63"/>
    <w:rsid w:val="006D15F1"/>
    <w:rsid w:val="006D23E7"/>
    <w:rsid w:val="00705CEF"/>
    <w:rsid w:val="00707CF9"/>
    <w:rsid w:val="0073311F"/>
    <w:rsid w:val="00764E71"/>
    <w:rsid w:val="0086720B"/>
    <w:rsid w:val="008E07D6"/>
    <w:rsid w:val="009352D7"/>
    <w:rsid w:val="0098487E"/>
    <w:rsid w:val="009A4AC5"/>
    <w:rsid w:val="009E1B83"/>
    <w:rsid w:val="00A1617A"/>
    <w:rsid w:val="00A6272B"/>
    <w:rsid w:val="00A857AB"/>
    <w:rsid w:val="00AA5908"/>
    <w:rsid w:val="00AF0D0C"/>
    <w:rsid w:val="00AF7D9B"/>
    <w:rsid w:val="00BC2E7E"/>
    <w:rsid w:val="00BE0F84"/>
    <w:rsid w:val="00C83B5A"/>
    <w:rsid w:val="00CA3A1E"/>
    <w:rsid w:val="00CC590D"/>
    <w:rsid w:val="00CD01AA"/>
    <w:rsid w:val="00D00E0D"/>
    <w:rsid w:val="00DC55D1"/>
    <w:rsid w:val="00E04B18"/>
    <w:rsid w:val="00E14DDC"/>
    <w:rsid w:val="00E30F49"/>
    <w:rsid w:val="00E34301"/>
    <w:rsid w:val="00E47A43"/>
    <w:rsid w:val="00E5254D"/>
    <w:rsid w:val="00F12E9B"/>
    <w:rsid w:val="00FA7C19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D78D"/>
  <w15:docId w15:val="{0E70F281-3A36-436B-AF08-E6B9B93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9AE4-D976-48D1-82A9-616535C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tunbaevo-s@mail.ru</cp:lastModifiedBy>
  <cp:revision>27</cp:revision>
  <cp:lastPrinted>2023-05-15T04:24:00Z</cp:lastPrinted>
  <dcterms:created xsi:type="dcterms:W3CDTF">2023-03-28T05:33:00Z</dcterms:created>
  <dcterms:modified xsi:type="dcterms:W3CDTF">2023-05-15T04:24:00Z</dcterms:modified>
</cp:coreProperties>
</file>